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1C8" w:rsidRPr="0068404F" w:rsidRDefault="003371C8" w:rsidP="003371C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 w:rsidRPr="0068404F"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Міністерство освіти і науки України</w:t>
      </w:r>
    </w:p>
    <w:p w:rsidR="003371C8" w:rsidRPr="0068404F" w:rsidRDefault="003371C8" w:rsidP="003371C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</w:p>
    <w:p w:rsidR="003371C8" w:rsidRDefault="003371C8" w:rsidP="003371C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 w:rsidRPr="0068404F"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Черкаський державний технологічний університет</w:t>
      </w:r>
    </w:p>
    <w:p w:rsidR="000022B3" w:rsidRDefault="000022B3" w:rsidP="003371C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</w:p>
    <w:p w:rsidR="000022B3" w:rsidRDefault="000022B3" w:rsidP="003371C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</w:p>
    <w:p w:rsidR="000022B3" w:rsidRPr="0068404F" w:rsidRDefault="000022B3" w:rsidP="003371C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</w:p>
    <w:p w:rsidR="003371C8" w:rsidRDefault="003371C8" w:rsidP="003371C8">
      <w:pPr>
        <w:spacing w:after="0" w:line="240" w:lineRule="auto"/>
        <w:jc w:val="center"/>
        <w:outlineLvl w:val="1"/>
        <w:rPr>
          <w:rFonts w:ascii="Verdana" w:eastAsia="Times New Roman" w:hAnsi="Verdana"/>
          <w:b/>
          <w:bCs/>
          <w:color w:val="000000"/>
          <w:sz w:val="21"/>
          <w:szCs w:val="21"/>
          <w:lang w:val="uk-UA" w:eastAsia="ru-RU"/>
        </w:rPr>
      </w:pPr>
    </w:p>
    <w:p w:rsidR="003371C8" w:rsidRPr="003371C8" w:rsidRDefault="003371C8" w:rsidP="003371C8">
      <w:pPr>
        <w:rPr>
          <w:rFonts w:ascii="Times New Roman" w:hAnsi="Times New Roman"/>
          <w:color w:val="000000"/>
          <w:sz w:val="28"/>
          <w:szCs w:val="28"/>
        </w:rPr>
      </w:pPr>
    </w:p>
    <w:p w:rsidR="003371C8" w:rsidRPr="003371C8" w:rsidRDefault="000022B3" w:rsidP="000022B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4425" cy="2914650"/>
            <wp:effectExtent l="19050" t="0" r="9525" b="0"/>
            <wp:docPr id="6" name="Рисунок 6" descr="Ð ÐµÐ·ÑÐ»ÑÑÐ°Ñ Ð¿Ð¾ÑÑÐºÑ Ð·Ð¾Ð±ÑÐ°Ð¶ÐµÐ½Ñ Ð·Ð° Ð·Ð°Ð¿Ð¸ÑÐ¾Ð¼ &quot;Ð±ÑÐ´ÑÐ²Ð½Ð¸ÑÑÐ²Ð¾ ÐºÐ°ÑÑÐ¸Ð½Ðº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 ÐµÐ·ÑÐ»ÑÑÐ°Ñ Ð¿Ð¾ÑÑÐºÑ Ð·Ð¾Ð±ÑÐ°Ð¶ÐµÐ½Ñ Ð·Ð° Ð·Ð°Ð¿Ð¸ÑÐ¾Ð¼ &quot;Ð±ÑÐ´ÑÐ²Ð½Ð¸ÑÑÐ²Ð¾ ÐºÐ°ÑÑÐ¸Ð½ÐºÐ¸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1C8" w:rsidRPr="003371C8" w:rsidRDefault="003371C8" w:rsidP="003371C8">
      <w:pPr>
        <w:rPr>
          <w:rFonts w:ascii="Times New Roman" w:hAnsi="Times New Roman"/>
          <w:color w:val="000000"/>
          <w:sz w:val="28"/>
          <w:szCs w:val="28"/>
        </w:rPr>
      </w:pPr>
    </w:p>
    <w:p w:rsidR="003371C8" w:rsidRDefault="003371C8" w:rsidP="003371C8">
      <w:pPr>
        <w:rPr>
          <w:lang w:val="en-US"/>
        </w:rPr>
      </w:pPr>
    </w:p>
    <w:p w:rsidR="003371C8" w:rsidRDefault="003371C8" w:rsidP="003371C8">
      <w:pPr>
        <w:rPr>
          <w:lang w:val="en-US"/>
        </w:rPr>
      </w:pPr>
    </w:p>
    <w:p w:rsidR="003371C8" w:rsidRDefault="003371C8" w:rsidP="003371C8">
      <w:pPr>
        <w:rPr>
          <w:lang w:val="en-US"/>
        </w:rPr>
      </w:pPr>
    </w:p>
    <w:p w:rsidR="003371C8" w:rsidRPr="003371C8" w:rsidRDefault="003371C8" w:rsidP="003371C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  <w:r w:rsidRPr="003371C8">
        <w:rPr>
          <w:rFonts w:ascii="Times New Roman" w:eastAsia="Times New Roman" w:hAnsi="Times New Roman"/>
          <w:b/>
          <w:bCs/>
          <w:color w:val="000000"/>
          <w:sz w:val="40"/>
          <w:szCs w:val="40"/>
          <w:lang w:val="uk-UA" w:eastAsia="ru-RU"/>
        </w:rPr>
        <w:t xml:space="preserve">Список рекомендованої нормативної літератури для студентів </w:t>
      </w:r>
      <w:r w:rsidR="0086509E">
        <w:rPr>
          <w:rFonts w:ascii="Times New Roman" w:eastAsia="Times New Roman" w:hAnsi="Times New Roman"/>
          <w:b/>
          <w:bCs/>
          <w:color w:val="000000"/>
          <w:sz w:val="40"/>
          <w:szCs w:val="40"/>
          <w:lang w:val="uk-UA" w:eastAsia="ru-RU"/>
        </w:rPr>
        <w:t>спеціальності</w:t>
      </w:r>
    </w:p>
    <w:p w:rsidR="003371C8" w:rsidRDefault="003371C8" w:rsidP="003371C8">
      <w:pPr>
        <w:rPr>
          <w:lang w:val="uk-UA"/>
        </w:rPr>
      </w:pPr>
    </w:p>
    <w:p w:rsidR="003371C8" w:rsidRPr="003371C8" w:rsidRDefault="003371C8" w:rsidP="003371C8">
      <w:pPr>
        <w:rPr>
          <w:lang w:val="uk-UA"/>
        </w:rPr>
      </w:pPr>
    </w:p>
    <w:p w:rsidR="003371C8" w:rsidRPr="0086509E" w:rsidRDefault="003371C8" w:rsidP="003371C8">
      <w:pPr>
        <w:spacing w:after="0"/>
        <w:ind w:firstLine="567"/>
        <w:jc w:val="center"/>
        <w:rPr>
          <w:rFonts w:ascii="Times New Roman" w:hAnsi="Times New Roman"/>
          <w:b/>
          <w:color w:val="0070C0"/>
          <w:sz w:val="44"/>
          <w:szCs w:val="44"/>
          <w:lang w:val="uk-UA"/>
        </w:rPr>
      </w:pPr>
      <w:r w:rsidRPr="0086509E">
        <w:rPr>
          <w:rFonts w:ascii="Times New Roman" w:hAnsi="Times New Roman"/>
          <w:b/>
          <w:color w:val="0070C0"/>
          <w:sz w:val="44"/>
          <w:szCs w:val="44"/>
          <w:lang w:val="uk-UA"/>
        </w:rPr>
        <w:t>1</w:t>
      </w:r>
      <w:r w:rsidR="0086509E" w:rsidRPr="0086509E">
        <w:rPr>
          <w:rFonts w:ascii="Times New Roman" w:hAnsi="Times New Roman"/>
          <w:b/>
          <w:color w:val="0070C0"/>
          <w:sz w:val="44"/>
          <w:szCs w:val="44"/>
          <w:lang w:val="uk-UA"/>
        </w:rPr>
        <w:t>92</w:t>
      </w:r>
      <w:r w:rsidRPr="0086509E">
        <w:rPr>
          <w:rFonts w:ascii="Times New Roman" w:hAnsi="Times New Roman"/>
          <w:b/>
          <w:color w:val="0070C0"/>
          <w:sz w:val="44"/>
          <w:szCs w:val="44"/>
          <w:lang w:val="uk-UA"/>
        </w:rPr>
        <w:t xml:space="preserve"> «Будівництво</w:t>
      </w:r>
      <w:r w:rsidR="0086509E" w:rsidRPr="0086509E">
        <w:rPr>
          <w:rFonts w:ascii="Times New Roman" w:hAnsi="Times New Roman"/>
          <w:b/>
          <w:color w:val="0070C0"/>
          <w:sz w:val="44"/>
          <w:szCs w:val="44"/>
          <w:lang w:val="uk-UA"/>
        </w:rPr>
        <w:t xml:space="preserve"> та цивільна інженерія</w:t>
      </w:r>
      <w:r w:rsidRPr="0086509E">
        <w:rPr>
          <w:rFonts w:ascii="Times New Roman" w:hAnsi="Times New Roman"/>
          <w:b/>
          <w:color w:val="0070C0"/>
          <w:sz w:val="44"/>
          <w:szCs w:val="44"/>
          <w:lang w:val="uk-UA"/>
        </w:rPr>
        <w:t>»</w:t>
      </w:r>
    </w:p>
    <w:p w:rsidR="003371C8" w:rsidRPr="00C3220B" w:rsidRDefault="003371C8" w:rsidP="003371C8">
      <w:pPr>
        <w:jc w:val="center"/>
        <w:rPr>
          <w:rFonts w:ascii="Times New Roman" w:hAnsi="Times New Roman"/>
          <w:color w:val="000000"/>
          <w:sz w:val="52"/>
          <w:szCs w:val="52"/>
          <w:lang w:val="uk-UA"/>
        </w:rPr>
      </w:pPr>
    </w:p>
    <w:p w:rsidR="003371C8" w:rsidRPr="00C3220B" w:rsidRDefault="003371C8" w:rsidP="003371C8">
      <w:pPr>
        <w:jc w:val="center"/>
        <w:rPr>
          <w:rFonts w:ascii="Times New Roman" w:hAnsi="Times New Roman"/>
          <w:b/>
          <w:color w:val="1F497D"/>
          <w:sz w:val="32"/>
          <w:szCs w:val="32"/>
          <w:lang w:val="uk-UA"/>
        </w:rPr>
      </w:pPr>
      <w:r w:rsidRPr="003371C8">
        <w:rPr>
          <w:rFonts w:ascii="Times New Roman" w:hAnsi="Times New Roman"/>
          <w:b/>
          <w:color w:val="1F497D"/>
          <w:sz w:val="32"/>
          <w:szCs w:val="32"/>
          <w:lang w:val="uk-UA"/>
        </w:rPr>
        <w:t>ЧДТУ 201</w:t>
      </w:r>
      <w:r w:rsidRPr="00C3220B">
        <w:rPr>
          <w:rFonts w:ascii="Times New Roman" w:hAnsi="Times New Roman"/>
          <w:b/>
          <w:color w:val="1F497D"/>
          <w:sz w:val="32"/>
          <w:szCs w:val="32"/>
          <w:lang w:val="uk-UA"/>
        </w:rPr>
        <w:t>8</w:t>
      </w:r>
    </w:p>
    <w:p w:rsidR="003371C8" w:rsidRPr="00075F11" w:rsidRDefault="00C3220B" w:rsidP="00741911">
      <w:pPr>
        <w:spacing w:after="0" w:line="240" w:lineRule="auto"/>
        <w:jc w:val="both"/>
        <w:outlineLvl w:val="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075F1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lastRenderedPageBreak/>
        <w:t xml:space="preserve">      Будівництво</w:t>
      </w:r>
      <w:r w:rsidRPr="00075F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 — галузь матеріального виробництва, в якій створюються основні фонди виробничого і невиробничого призначення: готові до експлуатації будівлі, </w:t>
      </w:r>
      <w:hyperlink r:id="rId6" w:tooltip="Будівельні конструкції" w:history="1">
        <w:r w:rsidRPr="00075F1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будівельні конструкції</w:t>
        </w:r>
      </w:hyperlink>
      <w:r w:rsidRPr="00075F1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, споруди, їх комплекси.</w:t>
      </w:r>
    </w:p>
    <w:p w:rsidR="00C3220B" w:rsidRPr="00C3220B" w:rsidRDefault="00C3220B" w:rsidP="0074191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C322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Термін «</w:t>
      </w:r>
      <w:r w:rsidRPr="00C3220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>будівництво</w:t>
      </w:r>
      <w:r w:rsidRPr="00C322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» охоплює:</w:t>
      </w:r>
      <w:r w:rsidR="00075F11" w:rsidRPr="00075F1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</w:p>
    <w:p w:rsidR="00C3220B" w:rsidRPr="00C3220B" w:rsidRDefault="00493CA5" w:rsidP="00741911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hyperlink r:id="rId7" w:tooltip="Будівельні роботи" w:history="1">
        <w:r w:rsidR="00C3220B" w:rsidRPr="00075F11">
          <w:rPr>
            <w:rFonts w:ascii="Times New Roman" w:eastAsia="Times New Roman" w:hAnsi="Times New Roman" w:cs="Times New Roman"/>
            <w:color w:val="0B0080"/>
            <w:sz w:val="28"/>
            <w:szCs w:val="28"/>
            <w:lang w:val="uk-UA" w:eastAsia="ru-RU"/>
          </w:rPr>
          <w:t>будівельні роботи</w:t>
        </w:r>
      </w:hyperlink>
      <w:r w:rsidR="00C3220B" w:rsidRPr="00C322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 серед них земляні роботи і спорудження, конструктивні зміни, реставраційні роботи, капітальний і поточний ремонт (куди входять чистка й пофарбування) та знесення усіх видів будинків чи будівель;</w:t>
      </w:r>
    </w:p>
    <w:p w:rsidR="00C3220B" w:rsidRPr="00C3220B" w:rsidRDefault="00493CA5" w:rsidP="00741911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hyperlink r:id="rId8" w:tooltip="Будівельна інженерія" w:history="1">
        <w:r w:rsidR="00C3220B" w:rsidRPr="00075F11">
          <w:rPr>
            <w:rFonts w:ascii="Times New Roman" w:eastAsia="Times New Roman" w:hAnsi="Times New Roman" w:cs="Times New Roman"/>
            <w:color w:val="0B0080"/>
            <w:sz w:val="28"/>
            <w:szCs w:val="28"/>
            <w:lang w:val="uk-UA" w:eastAsia="ru-RU"/>
          </w:rPr>
          <w:t>цивільне будівництво</w:t>
        </w:r>
      </w:hyperlink>
      <w:r w:rsidR="00C3220B" w:rsidRPr="00C322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 куди входять земляні роботи й спорудження, конструктивні зміни, капітальний і поточний ремонт та знесення, наприклад, аеропортів, доків, гаваней, внутрішніх водних шляхів, гребель, захисних споруд на берегах річок і морів поблизу зон обвалів, автомобільних доріг і шосе, залізниць, мостів, тунелів, віадуків та об'єктів, пов'язаних з наданням послуг, таких як комунікації, дренаж, каналізація, во</w:t>
      </w:r>
      <w:r w:rsidR="00075F11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допостачання й енергопостачання.</w:t>
      </w:r>
    </w:p>
    <w:p w:rsidR="00C3220B" w:rsidRPr="00075F11" w:rsidRDefault="00C3220B" w:rsidP="0074191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3371C8" w:rsidRPr="00075F11" w:rsidRDefault="003371C8" w:rsidP="003F33E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3371C8" w:rsidRDefault="003371C8" w:rsidP="003F33E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3371C8" w:rsidRPr="004E10DE" w:rsidRDefault="003371C8" w:rsidP="00741911">
      <w:pPr>
        <w:pStyle w:val="a5"/>
        <w:numPr>
          <w:ilvl w:val="0"/>
          <w:numId w:val="3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ДСТУ </w:t>
      </w:r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CEN</w:t>
      </w:r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/</w:t>
      </w:r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TR</w:t>
      </w:r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12831-2:2017</w:t>
      </w:r>
      <w:r w:rsidRPr="004E1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(</w:t>
      </w:r>
      <w:r w:rsidRPr="004E1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CEN</w:t>
      </w:r>
      <w:r w:rsidRPr="004E1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/</w:t>
      </w:r>
      <w:r w:rsidRPr="004E1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TR</w:t>
      </w:r>
      <w:r w:rsidRPr="004E1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12831-2:2017, </w:t>
      </w:r>
      <w:r w:rsidRPr="004E1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IDT</w:t>
      </w:r>
      <w:r w:rsidRPr="004E1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)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Енергоефективність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будівель. </w:t>
      </w:r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розрахунку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проектного</w:t>
      </w:r>
      <w:proofErr w:type="gram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теплового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навантаження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Частина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2.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Пояснення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обгрунтування</w:t>
      </w:r>
      <w:proofErr w:type="spellEnd"/>
      <w:r w:rsidRPr="004E1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EN 12831-1, Модуль M3-3</w:t>
      </w:r>
    </w:p>
    <w:p w:rsidR="003371C8" w:rsidRPr="003371C8" w:rsidRDefault="003371C8" w:rsidP="0074191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371C8" w:rsidRPr="003371C8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2. </w:t>
      </w:r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ДСТУ CEN/TR 12831-4:2017</w:t>
      </w:r>
      <w:r w:rsidR="00075F1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75F11" w:rsidRPr="003371C8">
        <w:rPr>
          <w:rFonts w:ascii="Times New Roman" w:hAnsi="Times New Roman" w:cs="Times New Roman"/>
          <w:bCs/>
          <w:sz w:val="28"/>
          <w:szCs w:val="28"/>
        </w:rPr>
        <w:t>(CEN/TR 12831-4:2017, IDT)</w:t>
      </w:r>
      <w:r w:rsidR="003371C8" w:rsidRPr="003371C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проектного</w:t>
      </w:r>
      <w:proofErr w:type="gramEnd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теплового</w:t>
      </w:r>
      <w:r w:rsidR="003371C8" w:rsidRPr="003371C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навантаження</w:t>
      </w:r>
      <w:proofErr w:type="spellEnd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4. </w:t>
      </w:r>
      <w:proofErr w:type="spellStart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3371C8" w:rsidRPr="00075F11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3371C8" w:rsidRPr="003371C8">
        <w:rPr>
          <w:rFonts w:ascii="Times New Roman" w:hAnsi="Times New Roman" w:cs="Times New Roman"/>
          <w:bCs/>
          <w:sz w:val="28"/>
          <w:szCs w:val="28"/>
        </w:rPr>
        <w:t xml:space="preserve"> EN 12831-3, </w:t>
      </w:r>
      <w:proofErr w:type="spellStart"/>
      <w:r w:rsidR="003371C8" w:rsidRPr="003371C8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3371C8" w:rsidRPr="003371C8">
        <w:rPr>
          <w:rFonts w:ascii="Times New Roman" w:hAnsi="Times New Roman" w:cs="Times New Roman"/>
          <w:bCs/>
          <w:sz w:val="28"/>
          <w:szCs w:val="28"/>
        </w:rPr>
        <w:t xml:space="preserve"> M8-2, M8-3 </w:t>
      </w:r>
    </w:p>
    <w:p w:rsidR="003371C8" w:rsidRDefault="004E10DE" w:rsidP="0074191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3. </w:t>
      </w:r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ДСТУ </w:t>
      </w:r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CEN</w:t>
      </w:r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TR</w:t>
      </w:r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15193-2:2017</w:t>
      </w:r>
      <w:r w:rsidR="003371C8" w:rsidRPr="00337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3371C8" w:rsidRPr="00337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CEN</w:t>
      </w:r>
      <w:r w:rsidR="003371C8" w:rsidRPr="00337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 w:rsidR="003371C8" w:rsidRPr="00337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TR</w:t>
      </w:r>
      <w:r w:rsidR="003371C8" w:rsidRPr="00337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15193-2:2017, </w:t>
      </w:r>
      <w:r w:rsidR="003371C8" w:rsidRPr="00337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IDT</w:t>
      </w:r>
      <w:r w:rsidR="003371C8" w:rsidRPr="003371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proofErr w:type="spellStart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Енергоефективність</w:t>
      </w:r>
      <w:proofErr w:type="spellEnd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будівель</w:t>
      </w:r>
      <w:proofErr w:type="spellEnd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Енергетичні</w:t>
      </w:r>
      <w:proofErr w:type="spellEnd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вимоги</w:t>
      </w:r>
      <w:proofErr w:type="spellEnd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 </w:t>
      </w:r>
      <w:proofErr w:type="spellStart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освітлення</w:t>
      </w:r>
      <w:proofErr w:type="spellEnd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Частина</w:t>
      </w:r>
      <w:proofErr w:type="spellEnd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2.</w:t>
      </w:r>
      <w:r w:rsidR="003371C8" w:rsidRPr="003F33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Пояснення</w:t>
      </w:r>
      <w:proofErr w:type="spellEnd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="003371C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обґрунтування</w:t>
      </w:r>
      <w:proofErr w:type="spellEnd"/>
      <w:r w:rsidR="003371C8" w:rsidRPr="003F33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EN 15193-1, Модуль М</w:t>
      </w:r>
      <w:proofErr w:type="gramStart"/>
      <w:r w:rsidR="003371C8" w:rsidRPr="003F33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proofErr w:type="gramEnd"/>
    </w:p>
    <w:p w:rsidR="002F1B28" w:rsidRDefault="002F1B28" w:rsidP="0074191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075F11" w:rsidRPr="00075F11" w:rsidRDefault="004E10DE" w:rsidP="0074191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4. </w:t>
      </w:r>
      <w:r w:rsidR="002F1B2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ДСТУ</w:t>
      </w:r>
      <w:r w:rsidR="002F1B28"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CEN/TR 15316-6-1:2017</w:t>
      </w:r>
      <w:r w:rsid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="00075F11" w:rsidRPr="00075F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(CEN/TR 15316-6-1:2017, IDT)</w:t>
      </w:r>
    </w:p>
    <w:p w:rsidR="002F1B28" w:rsidRPr="002F1B28" w:rsidRDefault="002F1B28" w:rsidP="0074191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5F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Енергоефективність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будівель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Метод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розрахунку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енергопотреби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енергоефективності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системи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Частина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6-1.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Пояснення</w:t>
      </w:r>
      <w:proofErr w:type="spellEnd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 </w:t>
      </w:r>
      <w:proofErr w:type="spellStart"/>
      <w:r w:rsidRPr="00075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обгрунтування</w:t>
      </w:r>
      <w:proofErr w:type="spellEnd"/>
      <w:r w:rsidRPr="002F1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EN 15316-1, </w:t>
      </w:r>
      <w:proofErr w:type="spellStart"/>
      <w:r w:rsidRPr="002F1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Модулі</w:t>
      </w:r>
      <w:proofErr w:type="spellEnd"/>
      <w:r w:rsidRPr="002F1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M3-1, M3-4, M3-9, M8-1, M8-4 </w:t>
      </w:r>
    </w:p>
    <w:p w:rsidR="002F1B28" w:rsidRPr="002F1B28" w:rsidRDefault="002F1B28" w:rsidP="0074191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3631D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5. </w:t>
      </w:r>
      <w:proofErr w:type="gram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ДСТУ CEN/TR 15316-6-2:2017</w:t>
      </w:r>
      <w:r w:rsidR="0083631D" w:rsidRPr="0083631D">
        <w:rPr>
          <w:rFonts w:ascii="Times New Roman" w:hAnsi="Times New Roman" w:cs="Times New Roman"/>
          <w:bCs/>
          <w:sz w:val="28"/>
          <w:szCs w:val="28"/>
        </w:rPr>
        <w:t xml:space="preserve"> (CEN/TR 15316-6-2:2017, IDT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Метод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</w:t>
      </w:r>
      <w:r w:rsidR="0083631D" w:rsidRPr="0083631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6-2.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83631D" w:rsidRPr="0083631D">
        <w:rPr>
          <w:rFonts w:ascii="Times New Roman" w:hAnsi="Times New Roman" w:cs="Times New Roman"/>
          <w:bCs/>
          <w:sz w:val="28"/>
          <w:szCs w:val="28"/>
        </w:rPr>
        <w:t xml:space="preserve"> EN 15316-2, </w:t>
      </w:r>
      <w:proofErr w:type="spellStart"/>
      <w:r w:rsidR="0083631D" w:rsidRPr="0083631D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83631D" w:rsidRPr="0083631D">
        <w:rPr>
          <w:rFonts w:ascii="Times New Roman" w:hAnsi="Times New Roman" w:cs="Times New Roman"/>
          <w:bCs/>
          <w:sz w:val="28"/>
          <w:szCs w:val="28"/>
        </w:rPr>
        <w:t xml:space="preserve"> M3-5, M4-5</w:t>
      </w:r>
    </w:p>
    <w:p w:rsidR="0083631D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6. </w:t>
      </w:r>
      <w:r w:rsidR="0083631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83631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83631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15316-6-3:2017</w:t>
      </w:r>
      <w:r w:rsidR="0083631D" w:rsidRPr="0083631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83631D" w:rsidRPr="0083631D">
        <w:rPr>
          <w:rFonts w:ascii="Times New Roman" w:hAnsi="Times New Roman" w:cs="Times New Roman"/>
          <w:bCs/>
          <w:sz w:val="28"/>
          <w:szCs w:val="28"/>
        </w:rPr>
        <w:t>CEN</w:t>
      </w:r>
      <w:r w:rsidR="0083631D" w:rsidRPr="0083631D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83631D" w:rsidRPr="0083631D">
        <w:rPr>
          <w:rFonts w:ascii="Times New Roman" w:hAnsi="Times New Roman" w:cs="Times New Roman"/>
          <w:bCs/>
          <w:sz w:val="28"/>
          <w:szCs w:val="28"/>
        </w:rPr>
        <w:t>TR</w:t>
      </w:r>
      <w:r w:rsidR="0083631D" w:rsidRPr="0083631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15316-6-3:2017, </w:t>
      </w:r>
      <w:r w:rsidR="0083631D" w:rsidRPr="0083631D">
        <w:rPr>
          <w:rFonts w:ascii="Times New Roman" w:hAnsi="Times New Roman" w:cs="Times New Roman"/>
          <w:bCs/>
          <w:sz w:val="28"/>
          <w:szCs w:val="28"/>
        </w:rPr>
        <w:t>IDT</w:t>
      </w:r>
      <w:r w:rsidR="0083631D" w:rsidRPr="0083631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Метод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6-3.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83631D" w:rsidRPr="00075F11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83631D" w:rsidRPr="0083631D">
        <w:rPr>
          <w:rFonts w:ascii="Times New Roman" w:hAnsi="Times New Roman" w:cs="Times New Roman"/>
          <w:bCs/>
          <w:sz w:val="28"/>
          <w:szCs w:val="28"/>
        </w:rPr>
        <w:t xml:space="preserve"> EN 15316-3, </w:t>
      </w:r>
      <w:proofErr w:type="spellStart"/>
      <w:r w:rsidR="0083631D" w:rsidRPr="0083631D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83631D" w:rsidRPr="0083631D">
        <w:rPr>
          <w:rFonts w:ascii="Times New Roman" w:hAnsi="Times New Roman" w:cs="Times New Roman"/>
          <w:bCs/>
          <w:sz w:val="28"/>
          <w:szCs w:val="28"/>
        </w:rPr>
        <w:t xml:space="preserve"> M3-6, M4-6, M8-6</w:t>
      </w:r>
    </w:p>
    <w:p w:rsidR="00075F11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7. 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en-US"/>
        </w:rPr>
        <w:t>CEN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en-US"/>
        </w:rPr>
        <w:t>TR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15316-6-4:2017 </w:t>
      </w:r>
      <w:r w:rsidR="00075F11" w:rsidRPr="00075F11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075F11" w:rsidRPr="00075F11">
        <w:rPr>
          <w:rFonts w:ascii="Times New Roman" w:hAnsi="Times New Roman" w:cs="Times New Roman"/>
          <w:bCs/>
          <w:sz w:val="28"/>
          <w:szCs w:val="28"/>
          <w:lang w:val="en-US"/>
        </w:rPr>
        <w:t>CEN</w:t>
      </w:r>
      <w:r w:rsidR="00075F11" w:rsidRPr="00075F11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075F11" w:rsidRPr="00075F11">
        <w:rPr>
          <w:rFonts w:ascii="Times New Roman" w:hAnsi="Times New Roman" w:cs="Times New Roman"/>
          <w:bCs/>
          <w:sz w:val="28"/>
          <w:szCs w:val="28"/>
          <w:lang w:val="en-US"/>
        </w:rPr>
        <w:t>TR</w:t>
      </w:r>
      <w:r w:rsidR="00075F11" w:rsidRPr="00075F1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15316-6-4:2017, </w:t>
      </w:r>
      <w:r w:rsidR="00075F11" w:rsidRPr="00075F11">
        <w:rPr>
          <w:rFonts w:ascii="Times New Roman" w:hAnsi="Times New Roman" w:cs="Times New Roman"/>
          <w:bCs/>
          <w:sz w:val="28"/>
          <w:szCs w:val="28"/>
          <w:lang w:val="en-US"/>
        </w:rPr>
        <w:t>IDT</w:t>
      </w:r>
      <w:r w:rsidR="00075F11" w:rsidRPr="00075F1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075F1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Метод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6-4.</w:t>
      </w:r>
      <w:r w:rsidR="009870DD" w:rsidRPr="009870D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обґрунтування</w:t>
      </w:r>
      <w:proofErr w:type="spellEnd"/>
      <w:r w:rsidR="009870DD" w:rsidRPr="009870DD">
        <w:rPr>
          <w:rFonts w:ascii="Times New Roman" w:hAnsi="Times New Roman" w:cs="Times New Roman"/>
          <w:bCs/>
          <w:sz w:val="28"/>
          <w:szCs w:val="28"/>
        </w:rPr>
        <w:t xml:space="preserve"> EN 15316-4-1, </w:t>
      </w:r>
      <w:proofErr w:type="spellStart"/>
      <w:r w:rsidR="009870DD" w:rsidRPr="009870DD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9870DD" w:rsidRPr="009870DD">
        <w:rPr>
          <w:rFonts w:ascii="Times New Roman" w:hAnsi="Times New Roman" w:cs="Times New Roman"/>
          <w:bCs/>
          <w:sz w:val="28"/>
          <w:szCs w:val="28"/>
        </w:rPr>
        <w:t xml:space="preserve"> M3-8-1, M8-8-1 </w:t>
      </w:r>
    </w:p>
    <w:p w:rsidR="009870DD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8. 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15316-6-5:2017</w:t>
      </w:r>
      <w:r w:rsidR="009870DD" w:rsidRPr="009870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9870DD" w:rsidRPr="009870DD">
        <w:rPr>
          <w:rFonts w:ascii="Times New Roman" w:hAnsi="Times New Roman" w:cs="Times New Roman"/>
          <w:bCs/>
          <w:sz w:val="28"/>
          <w:szCs w:val="28"/>
        </w:rPr>
        <w:t>CEN</w:t>
      </w:r>
      <w:r w:rsidR="009870DD" w:rsidRPr="009870DD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9870DD" w:rsidRPr="009870DD">
        <w:rPr>
          <w:rFonts w:ascii="Times New Roman" w:hAnsi="Times New Roman" w:cs="Times New Roman"/>
          <w:bCs/>
          <w:sz w:val="28"/>
          <w:szCs w:val="28"/>
        </w:rPr>
        <w:t>TR</w:t>
      </w:r>
      <w:r w:rsidR="009870DD" w:rsidRPr="009870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15316-6-5:2017, </w:t>
      </w:r>
      <w:r w:rsidR="009870DD" w:rsidRPr="009870DD">
        <w:rPr>
          <w:rFonts w:ascii="Times New Roman" w:hAnsi="Times New Roman" w:cs="Times New Roman"/>
          <w:bCs/>
          <w:sz w:val="28"/>
          <w:szCs w:val="28"/>
        </w:rPr>
        <w:t>IDT</w:t>
      </w:r>
      <w:r w:rsidR="009870DD" w:rsidRPr="009870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Метод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6-5.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9870DD" w:rsidRPr="00075F11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9870DD" w:rsidRPr="009870DD">
        <w:rPr>
          <w:rFonts w:ascii="Times New Roman" w:hAnsi="Times New Roman" w:cs="Times New Roman"/>
          <w:bCs/>
          <w:sz w:val="28"/>
          <w:szCs w:val="28"/>
        </w:rPr>
        <w:t xml:space="preserve"> EN 15316-4-2, Модуль M3-8</w:t>
      </w:r>
    </w:p>
    <w:p w:rsidR="00C9210D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9. </w:t>
      </w:r>
      <w:r w:rsidR="00C9210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C9210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C9210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15316-6-6:2017</w:t>
      </w:r>
      <w:r w:rsidR="00C9210D" w:rsidRPr="00C921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C9210D" w:rsidRPr="00C9210D">
        <w:rPr>
          <w:rFonts w:ascii="Times New Roman" w:hAnsi="Times New Roman" w:cs="Times New Roman"/>
          <w:bCs/>
          <w:sz w:val="28"/>
          <w:szCs w:val="28"/>
        </w:rPr>
        <w:t>CEN</w:t>
      </w:r>
      <w:r w:rsidR="00C9210D" w:rsidRPr="00C9210D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C9210D" w:rsidRPr="00C9210D">
        <w:rPr>
          <w:rFonts w:ascii="Times New Roman" w:hAnsi="Times New Roman" w:cs="Times New Roman"/>
          <w:bCs/>
          <w:sz w:val="28"/>
          <w:szCs w:val="28"/>
        </w:rPr>
        <w:t>TR</w:t>
      </w:r>
      <w:r w:rsidR="00C9210D" w:rsidRPr="00C921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15316-6-6:2017, </w:t>
      </w:r>
      <w:r w:rsidR="00C9210D" w:rsidRPr="00C9210D">
        <w:rPr>
          <w:rFonts w:ascii="Times New Roman" w:hAnsi="Times New Roman" w:cs="Times New Roman"/>
          <w:bCs/>
          <w:sz w:val="28"/>
          <w:szCs w:val="28"/>
        </w:rPr>
        <w:t>IDT</w:t>
      </w:r>
      <w:r w:rsidR="00C9210D" w:rsidRPr="00C9210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proofErr w:type="spellStart"/>
      <w:r w:rsidR="00C9210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C9210D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Метод </w:t>
      </w:r>
      <w:proofErr w:type="spellStart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6-6. </w:t>
      </w:r>
      <w:proofErr w:type="spellStart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C9210D" w:rsidRPr="00075F11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C9210D" w:rsidRPr="00C9210D">
        <w:rPr>
          <w:rFonts w:ascii="Times New Roman" w:hAnsi="Times New Roman" w:cs="Times New Roman"/>
          <w:bCs/>
          <w:sz w:val="28"/>
          <w:szCs w:val="28"/>
        </w:rPr>
        <w:t xml:space="preserve"> EN 15316-4-3, </w:t>
      </w:r>
      <w:proofErr w:type="spellStart"/>
      <w:r w:rsidR="00C9210D" w:rsidRPr="00C9210D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C9210D" w:rsidRPr="00C9210D">
        <w:rPr>
          <w:rFonts w:ascii="Times New Roman" w:hAnsi="Times New Roman" w:cs="Times New Roman"/>
          <w:bCs/>
          <w:sz w:val="28"/>
          <w:szCs w:val="28"/>
        </w:rPr>
        <w:t xml:space="preserve"> M3-8-3, M8-8-3</w:t>
      </w:r>
    </w:p>
    <w:p w:rsidR="00D43BEF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10. </w:t>
      </w:r>
      <w:r w:rsidR="00D43BEF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D43BEF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D43BEF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15316-6-7:2017</w:t>
      </w:r>
      <w:r w:rsidR="00D43BEF" w:rsidRPr="00D43BE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D43BEF" w:rsidRPr="00D43BEF">
        <w:rPr>
          <w:rFonts w:ascii="Times New Roman" w:hAnsi="Times New Roman" w:cs="Times New Roman"/>
          <w:bCs/>
          <w:sz w:val="28"/>
          <w:szCs w:val="28"/>
        </w:rPr>
        <w:t>CEN</w:t>
      </w:r>
      <w:r w:rsidR="00D43BEF" w:rsidRPr="00D43BEF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D43BEF" w:rsidRPr="00D43BEF">
        <w:rPr>
          <w:rFonts w:ascii="Times New Roman" w:hAnsi="Times New Roman" w:cs="Times New Roman"/>
          <w:bCs/>
          <w:sz w:val="28"/>
          <w:szCs w:val="28"/>
        </w:rPr>
        <w:t>TR</w:t>
      </w:r>
      <w:r w:rsidR="00D43BEF" w:rsidRPr="00D43BE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15316-6-7:2017, </w:t>
      </w:r>
      <w:r w:rsidR="00D43BEF" w:rsidRPr="00D43BEF">
        <w:rPr>
          <w:rFonts w:ascii="Times New Roman" w:hAnsi="Times New Roman" w:cs="Times New Roman"/>
          <w:bCs/>
          <w:sz w:val="28"/>
          <w:szCs w:val="28"/>
        </w:rPr>
        <w:t>IDT</w:t>
      </w:r>
      <w:r w:rsidR="00D43BEF" w:rsidRPr="00D43BE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proofErr w:type="spellStart"/>
      <w:r w:rsidR="00D43BEF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D43BEF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Метод </w:t>
      </w:r>
      <w:proofErr w:type="spellStart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6-7. </w:t>
      </w:r>
      <w:proofErr w:type="spellStart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D43BEF" w:rsidRPr="00075F11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D43BEF" w:rsidRPr="00D43BEF">
        <w:rPr>
          <w:rFonts w:ascii="Times New Roman" w:hAnsi="Times New Roman" w:cs="Times New Roman"/>
          <w:bCs/>
          <w:sz w:val="28"/>
          <w:szCs w:val="28"/>
        </w:rPr>
        <w:t xml:space="preserve"> EN 15316-4-4, </w:t>
      </w:r>
      <w:proofErr w:type="spellStart"/>
      <w:r w:rsidR="00D43BEF" w:rsidRPr="00D43BEF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D43BEF" w:rsidRPr="00D43BEF">
        <w:rPr>
          <w:rFonts w:ascii="Times New Roman" w:hAnsi="Times New Roman" w:cs="Times New Roman"/>
          <w:bCs/>
          <w:sz w:val="28"/>
          <w:szCs w:val="28"/>
        </w:rPr>
        <w:t xml:space="preserve"> M8-3-4, M8-8-4, M8-11-4</w:t>
      </w:r>
    </w:p>
    <w:p w:rsidR="00E55ADE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11. </w:t>
      </w:r>
      <w:r w:rsidR="00E55ADE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E55ADE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E55ADE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15316-6-8:2017</w:t>
      </w:r>
      <w:r w:rsidR="00E55ADE" w:rsidRPr="00E55A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E55ADE" w:rsidRPr="00E55ADE">
        <w:rPr>
          <w:rFonts w:ascii="Times New Roman" w:hAnsi="Times New Roman" w:cs="Times New Roman"/>
          <w:bCs/>
          <w:sz w:val="28"/>
          <w:szCs w:val="28"/>
        </w:rPr>
        <w:t>CEN</w:t>
      </w:r>
      <w:r w:rsidR="00E55ADE" w:rsidRPr="00E55ADE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E55ADE" w:rsidRPr="00E55ADE">
        <w:rPr>
          <w:rFonts w:ascii="Times New Roman" w:hAnsi="Times New Roman" w:cs="Times New Roman"/>
          <w:bCs/>
          <w:sz w:val="28"/>
          <w:szCs w:val="28"/>
        </w:rPr>
        <w:t>TR</w:t>
      </w:r>
      <w:r w:rsidR="00E55ADE" w:rsidRPr="00E55A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15316-6-8:2017, </w:t>
      </w:r>
      <w:r w:rsidR="00E55ADE" w:rsidRPr="00E55ADE">
        <w:rPr>
          <w:rFonts w:ascii="Times New Roman" w:hAnsi="Times New Roman" w:cs="Times New Roman"/>
          <w:bCs/>
          <w:sz w:val="28"/>
          <w:szCs w:val="28"/>
        </w:rPr>
        <w:t>IDT</w:t>
      </w:r>
      <w:r w:rsidR="00E55ADE" w:rsidRPr="00E55AD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proofErr w:type="spellStart"/>
      <w:r w:rsidR="00E55ADE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E55ADE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Метод </w:t>
      </w:r>
      <w:proofErr w:type="spellStart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6-8. </w:t>
      </w:r>
      <w:proofErr w:type="spellStart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E55ADE" w:rsidRPr="00075F11">
        <w:rPr>
          <w:rFonts w:ascii="Times New Roman" w:hAnsi="Times New Roman" w:cs="Times New Roman"/>
          <w:b/>
          <w:bCs/>
          <w:sz w:val="28"/>
          <w:szCs w:val="28"/>
        </w:rPr>
        <w:t>обґрунтування</w:t>
      </w:r>
      <w:proofErr w:type="spellEnd"/>
      <w:r w:rsidR="00E55ADE" w:rsidRPr="00E55ADE">
        <w:rPr>
          <w:rFonts w:ascii="Times New Roman" w:hAnsi="Times New Roman" w:cs="Times New Roman"/>
          <w:bCs/>
          <w:sz w:val="28"/>
          <w:szCs w:val="28"/>
        </w:rPr>
        <w:t xml:space="preserve"> EN 15316-4-5 (</w:t>
      </w:r>
      <w:proofErr w:type="spellStart"/>
      <w:r w:rsidR="00E55ADE" w:rsidRPr="00E55ADE">
        <w:rPr>
          <w:rFonts w:ascii="Times New Roman" w:hAnsi="Times New Roman" w:cs="Times New Roman"/>
          <w:bCs/>
          <w:sz w:val="28"/>
          <w:szCs w:val="28"/>
        </w:rPr>
        <w:t>Централізоване</w:t>
      </w:r>
      <w:proofErr w:type="spellEnd"/>
      <w:r w:rsidR="00E55ADE" w:rsidRPr="00E55A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55ADE" w:rsidRPr="00E55ADE">
        <w:rPr>
          <w:rFonts w:ascii="Times New Roman" w:hAnsi="Times New Roman" w:cs="Times New Roman"/>
          <w:bCs/>
          <w:sz w:val="28"/>
          <w:szCs w:val="28"/>
        </w:rPr>
        <w:t>опалення</w:t>
      </w:r>
      <w:proofErr w:type="spellEnd"/>
      <w:r w:rsidR="00E55ADE" w:rsidRPr="00E55ADE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="00E55ADE" w:rsidRPr="00E55ADE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="00E55ADE" w:rsidRPr="00E55ADE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="00E55ADE" w:rsidRPr="00E55ADE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E55ADE" w:rsidRPr="00E55ADE">
        <w:rPr>
          <w:rFonts w:ascii="Times New Roman" w:hAnsi="Times New Roman" w:cs="Times New Roman"/>
          <w:bCs/>
          <w:sz w:val="28"/>
          <w:szCs w:val="28"/>
        </w:rPr>
        <w:t xml:space="preserve"> M3-8-5, M4-8-5, M8-8-5, M11-8-5</w:t>
      </w:r>
    </w:p>
    <w:p w:rsidR="0047204C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12. </w:t>
      </w:r>
      <w:r w:rsidR="0047204C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47204C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47204C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15316-6-10:2017</w:t>
      </w:r>
      <w:r w:rsidR="0047204C" w:rsidRPr="0047204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47204C" w:rsidRPr="0047204C">
        <w:rPr>
          <w:rFonts w:ascii="Times New Roman" w:hAnsi="Times New Roman" w:cs="Times New Roman"/>
          <w:bCs/>
          <w:sz w:val="28"/>
          <w:szCs w:val="28"/>
        </w:rPr>
        <w:t>CEN</w:t>
      </w:r>
      <w:r w:rsidR="0047204C" w:rsidRPr="0047204C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47204C" w:rsidRPr="0047204C">
        <w:rPr>
          <w:rFonts w:ascii="Times New Roman" w:hAnsi="Times New Roman" w:cs="Times New Roman"/>
          <w:bCs/>
          <w:sz w:val="28"/>
          <w:szCs w:val="28"/>
        </w:rPr>
        <w:t>TR</w:t>
      </w:r>
      <w:r w:rsidR="0047204C" w:rsidRPr="0047204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15316-6-10:2017, </w:t>
      </w:r>
      <w:r w:rsidR="0047204C" w:rsidRPr="0047204C">
        <w:rPr>
          <w:rFonts w:ascii="Times New Roman" w:hAnsi="Times New Roman" w:cs="Times New Roman"/>
          <w:bCs/>
          <w:sz w:val="28"/>
          <w:szCs w:val="28"/>
        </w:rPr>
        <w:t>IDT</w:t>
      </w:r>
      <w:r w:rsidR="0047204C" w:rsidRPr="0047204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proofErr w:type="spellStart"/>
      <w:r w:rsidR="0047204C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47204C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Метод </w:t>
      </w:r>
      <w:proofErr w:type="spellStart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6-10. </w:t>
      </w:r>
      <w:proofErr w:type="spellStart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47204C" w:rsidRPr="00075F11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47204C" w:rsidRPr="0047204C">
        <w:rPr>
          <w:rFonts w:ascii="Times New Roman" w:hAnsi="Times New Roman" w:cs="Times New Roman"/>
          <w:bCs/>
          <w:sz w:val="28"/>
          <w:szCs w:val="28"/>
        </w:rPr>
        <w:t xml:space="preserve"> EN 15316-5, </w:t>
      </w:r>
      <w:proofErr w:type="spellStart"/>
      <w:r w:rsidR="0047204C" w:rsidRPr="0047204C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47204C" w:rsidRPr="0047204C">
        <w:rPr>
          <w:rFonts w:ascii="Times New Roman" w:hAnsi="Times New Roman" w:cs="Times New Roman"/>
          <w:bCs/>
          <w:sz w:val="28"/>
          <w:szCs w:val="28"/>
        </w:rPr>
        <w:t xml:space="preserve"> M3-7, M8-7</w:t>
      </w:r>
    </w:p>
    <w:p w:rsidR="003411C4" w:rsidRPr="003411C4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11C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13. </w:t>
      </w:r>
      <w:r w:rsidR="003411C4" w:rsidRPr="003411C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3411C4" w:rsidRPr="003411C4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3411C4" w:rsidRPr="003411C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15378-2:2017</w:t>
      </w:r>
      <w:r w:rsidR="003411C4" w:rsidRPr="003411C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="003411C4" w:rsidRPr="003411C4">
        <w:rPr>
          <w:rFonts w:ascii="Times New Roman" w:hAnsi="Times New Roman" w:cs="Times New Roman"/>
          <w:bCs/>
          <w:sz w:val="28"/>
          <w:szCs w:val="28"/>
        </w:rPr>
        <w:t>CEN</w:t>
      </w:r>
      <w:r w:rsidR="003411C4" w:rsidRPr="003411C4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3411C4" w:rsidRPr="003411C4">
        <w:rPr>
          <w:rFonts w:ascii="Times New Roman" w:hAnsi="Times New Roman" w:cs="Times New Roman"/>
          <w:bCs/>
          <w:sz w:val="28"/>
          <w:szCs w:val="28"/>
        </w:rPr>
        <w:t>TR</w:t>
      </w:r>
      <w:r w:rsidR="003411C4" w:rsidRPr="003411C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15378-2:2017, </w:t>
      </w:r>
      <w:r w:rsidR="003411C4" w:rsidRPr="003411C4">
        <w:rPr>
          <w:rFonts w:ascii="Times New Roman" w:hAnsi="Times New Roman" w:cs="Times New Roman"/>
          <w:bCs/>
          <w:sz w:val="28"/>
          <w:szCs w:val="28"/>
        </w:rPr>
        <w:t>IDT</w:t>
      </w:r>
      <w:r w:rsidR="003411C4" w:rsidRPr="003411C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3411C4" w:rsidRPr="003411C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опален-ня</w:t>
      </w:r>
      <w:proofErr w:type="spellEnd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гарячого</w:t>
      </w:r>
      <w:proofErr w:type="spellEnd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водопостачання</w:t>
      </w:r>
      <w:proofErr w:type="spellEnd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 xml:space="preserve"> 2.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3411C4" w:rsidRPr="003411C4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3411C4" w:rsidRPr="003411C4">
        <w:rPr>
          <w:rFonts w:ascii="Times New Roman" w:hAnsi="Times New Roman" w:cs="Times New Roman"/>
          <w:bCs/>
          <w:sz w:val="28"/>
          <w:szCs w:val="28"/>
        </w:rPr>
        <w:t xml:space="preserve"> EN 15378-1, </w:t>
      </w:r>
      <w:proofErr w:type="spellStart"/>
      <w:r w:rsidR="003411C4" w:rsidRPr="003411C4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3411C4" w:rsidRPr="003411C4">
        <w:rPr>
          <w:rFonts w:ascii="Times New Roman" w:hAnsi="Times New Roman" w:cs="Times New Roman"/>
          <w:bCs/>
          <w:sz w:val="28"/>
          <w:szCs w:val="28"/>
        </w:rPr>
        <w:t xml:space="preserve"> M3-11 </w:t>
      </w:r>
      <w:proofErr w:type="spellStart"/>
      <w:r w:rsidR="003411C4" w:rsidRPr="003411C4">
        <w:rPr>
          <w:rFonts w:ascii="Times New Roman" w:hAnsi="Times New Roman" w:cs="Times New Roman"/>
          <w:bCs/>
          <w:sz w:val="28"/>
          <w:szCs w:val="28"/>
        </w:rPr>
        <w:t>і</w:t>
      </w:r>
      <w:proofErr w:type="spellEnd"/>
      <w:r w:rsidR="003411C4" w:rsidRPr="003411C4">
        <w:rPr>
          <w:rFonts w:ascii="Times New Roman" w:hAnsi="Times New Roman" w:cs="Times New Roman"/>
          <w:bCs/>
          <w:sz w:val="28"/>
          <w:szCs w:val="28"/>
        </w:rPr>
        <w:t xml:space="preserve"> M8-11</w:t>
      </w:r>
    </w:p>
    <w:p w:rsidR="00F902E8" w:rsidRPr="003411C4" w:rsidRDefault="00F902E8" w:rsidP="0074191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E2EBC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14. 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15378-4:2017 </w:t>
      </w:r>
      <w:r w:rsidR="009E2EBC" w:rsidRPr="00075F11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9E2EBC" w:rsidRPr="00075F11">
        <w:rPr>
          <w:rFonts w:ascii="Times New Roman" w:hAnsi="Times New Roman" w:cs="Times New Roman"/>
          <w:bCs/>
          <w:sz w:val="28"/>
          <w:szCs w:val="28"/>
        </w:rPr>
        <w:t>CEN</w:t>
      </w:r>
      <w:r w:rsidR="009E2EBC" w:rsidRPr="00075F11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9E2EBC" w:rsidRPr="00075F11">
        <w:rPr>
          <w:rFonts w:ascii="Times New Roman" w:hAnsi="Times New Roman" w:cs="Times New Roman"/>
          <w:bCs/>
          <w:sz w:val="28"/>
          <w:szCs w:val="28"/>
        </w:rPr>
        <w:t>TR</w:t>
      </w:r>
      <w:r w:rsidR="009E2EBC" w:rsidRPr="00075F1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15378-4:2017, </w:t>
      </w:r>
      <w:r w:rsidR="009E2EBC" w:rsidRPr="00075F11">
        <w:rPr>
          <w:rFonts w:ascii="Times New Roman" w:hAnsi="Times New Roman" w:cs="Times New Roman"/>
          <w:bCs/>
          <w:sz w:val="28"/>
          <w:szCs w:val="28"/>
        </w:rPr>
        <w:t>IDT</w:t>
      </w:r>
      <w:r w:rsidR="009E2EBC" w:rsidRPr="00075F1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9E2EBC" w:rsidRPr="00075F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>опален-ня</w:t>
      </w:r>
      <w:proofErr w:type="spellEnd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>гарячого</w:t>
      </w:r>
      <w:proofErr w:type="spellEnd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>водопостачання</w:t>
      </w:r>
      <w:proofErr w:type="spellEnd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4.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9E2EBC" w:rsidRPr="00075F11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075F1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E2EBC" w:rsidRPr="009E2EBC">
        <w:rPr>
          <w:rFonts w:ascii="Times New Roman" w:hAnsi="Times New Roman" w:cs="Times New Roman"/>
          <w:bCs/>
          <w:sz w:val="28"/>
          <w:szCs w:val="28"/>
        </w:rPr>
        <w:t xml:space="preserve">EN 15378-3, </w:t>
      </w:r>
      <w:proofErr w:type="spellStart"/>
      <w:r w:rsidR="009E2EBC" w:rsidRPr="009E2EBC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9E2EBC" w:rsidRPr="009E2EBC">
        <w:rPr>
          <w:rFonts w:ascii="Times New Roman" w:hAnsi="Times New Roman" w:cs="Times New Roman"/>
          <w:bCs/>
          <w:sz w:val="28"/>
          <w:szCs w:val="28"/>
        </w:rPr>
        <w:t xml:space="preserve"> M3-10, M8-10</w:t>
      </w:r>
    </w:p>
    <w:p w:rsidR="009E2EBC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15. 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15459-2:2017 </w:t>
      </w:r>
      <w:r w:rsidR="009E2EBC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9E2EBC" w:rsidRPr="002D483E">
        <w:rPr>
          <w:rFonts w:ascii="Times New Roman" w:hAnsi="Times New Roman" w:cs="Times New Roman"/>
          <w:bCs/>
          <w:sz w:val="28"/>
          <w:szCs w:val="28"/>
        </w:rPr>
        <w:t>CEN</w:t>
      </w:r>
      <w:r w:rsidR="009E2EBC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9E2EBC" w:rsidRPr="002D483E">
        <w:rPr>
          <w:rFonts w:ascii="Times New Roman" w:hAnsi="Times New Roman" w:cs="Times New Roman"/>
          <w:bCs/>
          <w:sz w:val="28"/>
          <w:szCs w:val="28"/>
        </w:rPr>
        <w:t>TR</w:t>
      </w:r>
      <w:r w:rsidR="009E2EBC" w:rsidRPr="002D48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15459-2:2017, </w:t>
      </w:r>
      <w:r w:rsidR="009E2EBC" w:rsidRPr="002D483E">
        <w:rPr>
          <w:rFonts w:ascii="Times New Roman" w:hAnsi="Times New Roman" w:cs="Times New Roman"/>
          <w:bCs/>
          <w:sz w:val="28"/>
          <w:szCs w:val="28"/>
        </w:rPr>
        <w:t>IDT</w:t>
      </w:r>
      <w:r w:rsidR="009E2EBC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9E2EBC" w:rsidRPr="009E2EB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9E2EBC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9E2EBC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Процедура </w:t>
      </w:r>
      <w:proofErr w:type="spellStart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>економічного</w:t>
      </w:r>
      <w:proofErr w:type="spellEnd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>оцінювання</w:t>
      </w:r>
      <w:proofErr w:type="spellEnd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для </w:t>
      </w:r>
      <w:proofErr w:type="spellStart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>енергетичних</w:t>
      </w:r>
      <w:proofErr w:type="spellEnd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систем </w:t>
      </w:r>
      <w:proofErr w:type="spellStart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2. </w:t>
      </w:r>
      <w:proofErr w:type="spellStart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>Пояснення</w:t>
      </w:r>
      <w:proofErr w:type="spellEnd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9E2EBC" w:rsidRPr="0093010D">
        <w:rPr>
          <w:rFonts w:ascii="Times New Roman" w:hAnsi="Times New Roman" w:cs="Times New Roman"/>
          <w:b/>
          <w:bCs/>
          <w:sz w:val="28"/>
          <w:szCs w:val="28"/>
        </w:rPr>
        <w:t>обгрунтування</w:t>
      </w:r>
      <w:proofErr w:type="spellEnd"/>
      <w:r w:rsidR="009E2EBC" w:rsidRPr="009E2EBC">
        <w:rPr>
          <w:rFonts w:ascii="Times New Roman" w:hAnsi="Times New Roman" w:cs="Times New Roman"/>
          <w:bCs/>
          <w:sz w:val="28"/>
          <w:szCs w:val="28"/>
        </w:rPr>
        <w:t xml:space="preserve"> EN 15459-1, Модуль М1-14</w:t>
      </w:r>
    </w:p>
    <w:p w:rsidR="00924588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16. </w:t>
      </w:r>
      <w:r w:rsidR="00924588" w:rsidRPr="0092458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924588" w:rsidRPr="00924588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924588" w:rsidRPr="00924588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924588" w:rsidRPr="00924588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924588" w:rsidRPr="0092458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16798-4:2017 (</w:t>
      </w:r>
      <w:r w:rsidR="00924588" w:rsidRPr="002D483E">
        <w:rPr>
          <w:rFonts w:ascii="Times New Roman" w:hAnsi="Times New Roman" w:cs="Times New Roman"/>
          <w:bCs/>
          <w:sz w:val="28"/>
          <w:szCs w:val="28"/>
        </w:rPr>
        <w:t>CEN</w:t>
      </w:r>
      <w:r w:rsidR="00924588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924588" w:rsidRPr="002D483E">
        <w:rPr>
          <w:rFonts w:ascii="Times New Roman" w:hAnsi="Times New Roman" w:cs="Times New Roman"/>
          <w:bCs/>
          <w:sz w:val="28"/>
          <w:szCs w:val="28"/>
        </w:rPr>
        <w:t>TR</w:t>
      </w:r>
      <w:r w:rsidR="00924588" w:rsidRPr="002D48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16798-4:2017, </w:t>
      </w:r>
      <w:r w:rsidR="00924588" w:rsidRPr="002D483E">
        <w:rPr>
          <w:rFonts w:ascii="Times New Roman" w:hAnsi="Times New Roman" w:cs="Times New Roman"/>
          <w:bCs/>
          <w:sz w:val="28"/>
          <w:szCs w:val="28"/>
        </w:rPr>
        <w:t>IDT</w:t>
      </w:r>
      <w:r w:rsidR="00924588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924588" w:rsidRPr="0092458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924588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924588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Вентиляція будівель. Частина 4. Роз’яснення вимог </w:t>
      </w:r>
      <w:r w:rsidR="00924588" w:rsidRPr="0093010D">
        <w:rPr>
          <w:rFonts w:ascii="Times New Roman" w:hAnsi="Times New Roman" w:cs="Times New Roman"/>
          <w:b/>
          <w:bCs/>
          <w:sz w:val="28"/>
          <w:szCs w:val="28"/>
        </w:rPr>
        <w:t>EN</w:t>
      </w:r>
      <w:r w:rsidR="00924588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16798-3. Громадські будівлі. Вимоги до ефективності систем вентиляції та </w:t>
      </w:r>
      <w:proofErr w:type="spellStart"/>
      <w:r w:rsidR="00924588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кондиціонування</w:t>
      </w:r>
      <w:proofErr w:type="spellEnd"/>
      <w:r w:rsidR="00924588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повітря приміщення</w:t>
      </w:r>
      <w:r w:rsidR="00924588" w:rsidRPr="009245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(Модулі </w:t>
      </w:r>
      <w:r w:rsidR="00924588" w:rsidRPr="00924588">
        <w:rPr>
          <w:rFonts w:ascii="Times New Roman" w:hAnsi="Times New Roman" w:cs="Times New Roman"/>
          <w:bCs/>
          <w:sz w:val="28"/>
          <w:szCs w:val="28"/>
        </w:rPr>
        <w:t>M</w:t>
      </w:r>
      <w:r w:rsidR="00924588" w:rsidRPr="0092458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5-1, </w:t>
      </w:r>
      <w:r w:rsidR="00924588" w:rsidRPr="00924588">
        <w:rPr>
          <w:rFonts w:ascii="Times New Roman" w:hAnsi="Times New Roman" w:cs="Times New Roman"/>
          <w:bCs/>
          <w:sz w:val="28"/>
          <w:szCs w:val="28"/>
        </w:rPr>
        <w:t>M</w:t>
      </w:r>
      <w:r w:rsidR="00924588" w:rsidRPr="00924588">
        <w:rPr>
          <w:rFonts w:ascii="Times New Roman" w:hAnsi="Times New Roman" w:cs="Times New Roman"/>
          <w:bCs/>
          <w:sz w:val="28"/>
          <w:szCs w:val="28"/>
          <w:lang w:val="uk-UA"/>
        </w:rPr>
        <w:t>5-4)</w:t>
      </w:r>
    </w:p>
    <w:p w:rsidR="008F1F9C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17. </w:t>
      </w:r>
      <w:r w:rsidR="008F1F9C" w:rsidRPr="008F1F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8F1F9C" w:rsidRPr="008F1F9C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8F1F9C" w:rsidRPr="008F1F9C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8F1F9C" w:rsidRPr="008F1F9C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8F1F9C" w:rsidRPr="008F1F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16798-6:2017 </w:t>
      </w:r>
      <w:r w:rsidR="008F1F9C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8F1F9C" w:rsidRPr="002D483E">
        <w:rPr>
          <w:rFonts w:ascii="Times New Roman" w:hAnsi="Times New Roman" w:cs="Times New Roman"/>
          <w:bCs/>
          <w:sz w:val="28"/>
          <w:szCs w:val="28"/>
        </w:rPr>
        <w:t>CEN</w:t>
      </w:r>
      <w:r w:rsidR="008F1F9C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8F1F9C" w:rsidRPr="002D483E">
        <w:rPr>
          <w:rFonts w:ascii="Times New Roman" w:hAnsi="Times New Roman" w:cs="Times New Roman"/>
          <w:bCs/>
          <w:sz w:val="28"/>
          <w:szCs w:val="28"/>
        </w:rPr>
        <w:t>TR</w:t>
      </w:r>
      <w:r w:rsidR="008F1F9C" w:rsidRPr="002D48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16798-6:2017, </w:t>
      </w:r>
      <w:r w:rsidR="008F1F9C" w:rsidRPr="002D483E">
        <w:rPr>
          <w:rFonts w:ascii="Times New Roman" w:hAnsi="Times New Roman" w:cs="Times New Roman"/>
          <w:bCs/>
          <w:sz w:val="28"/>
          <w:szCs w:val="28"/>
        </w:rPr>
        <w:t>IDT</w:t>
      </w:r>
      <w:r w:rsidR="008F1F9C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8F1F9C" w:rsidRPr="008F1F9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8F1F9C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8F1F9C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Вентиляція будівель. Частина 6. Роз’яснення вимог </w:t>
      </w:r>
      <w:r w:rsidR="008F1F9C" w:rsidRPr="0093010D">
        <w:rPr>
          <w:rFonts w:ascii="Times New Roman" w:hAnsi="Times New Roman" w:cs="Times New Roman"/>
          <w:b/>
          <w:bCs/>
          <w:sz w:val="28"/>
          <w:szCs w:val="28"/>
        </w:rPr>
        <w:t>EN</w:t>
      </w:r>
      <w:r w:rsidR="008F1F9C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16798-5-1 та </w:t>
      </w:r>
      <w:r w:rsidR="008F1F9C" w:rsidRPr="0093010D">
        <w:rPr>
          <w:rFonts w:ascii="Times New Roman" w:hAnsi="Times New Roman" w:cs="Times New Roman"/>
          <w:b/>
          <w:bCs/>
          <w:sz w:val="28"/>
          <w:szCs w:val="28"/>
        </w:rPr>
        <w:t>EN</w:t>
      </w:r>
      <w:r w:rsidR="008F1F9C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16798-5-2. Методи розрахунку потреби в енергії для систем вентиляції та </w:t>
      </w:r>
      <w:proofErr w:type="spellStart"/>
      <w:r w:rsidR="008F1F9C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кондиціонування</w:t>
      </w:r>
      <w:proofErr w:type="spellEnd"/>
      <w:r w:rsidR="008F1F9C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повітря</w:t>
      </w:r>
      <w:r w:rsidR="008F1F9C" w:rsidRPr="008F1F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(Модулі </w:t>
      </w:r>
      <w:r w:rsidR="008F1F9C" w:rsidRPr="008F1F9C">
        <w:rPr>
          <w:rFonts w:ascii="Times New Roman" w:hAnsi="Times New Roman" w:cs="Times New Roman"/>
          <w:bCs/>
          <w:sz w:val="28"/>
          <w:szCs w:val="28"/>
        </w:rPr>
        <w:t>M</w:t>
      </w:r>
      <w:r w:rsidR="008F1F9C" w:rsidRPr="008F1F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5-6, </w:t>
      </w:r>
      <w:r w:rsidR="008F1F9C" w:rsidRPr="008F1F9C">
        <w:rPr>
          <w:rFonts w:ascii="Times New Roman" w:hAnsi="Times New Roman" w:cs="Times New Roman"/>
          <w:bCs/>
          <w:sz w:val="28"/>
          <w:szCs w:val="28"/>
        </w:rPr>
        <w:t>M</w:t>
      </w:r>
      <w:r w:rsidR="008F1F9C" w:rsidRPr="008F1F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5-8, </w:t>
      </w:r>
      <w:r w:rsidR="008F1F9C" w:rsidRPr="008F1F9C">
        <w:rPr>
          <w:rFonts w:ascii="Times New Roman" w:hAnsi="Times New Roman" w:cs="Times New Roman"/>
          <w:bCs/>
          <w:sz w:val="28"/>
          <w:szCs w:val="28"/>
        </w:rPr>
        <w:t>M</w:t>
      </w:r>
      <w:r w:rsidR="008F1F9C" w:rsidRPr="008F1F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6-5, </w:t>
      </w:r>
      <w:r w:rsidR="008F1F9C" w:rsidRPr="008F1F9C">
        <w:rPr>
          <w:rFonts w:ascii="Times New Roman" w:hAnsi="Times New Roman" w:cs="Times New Roman"/>
          <w:bCs/>
          <w:sz w:val="28"/>
          <w:szCs w:val="28"/>
        </w:rPr>
        <w:t>M</w:t>
      </w:r>
      <w:r w:rsidR="008F1F9C" w:rsidRPr="008F1F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6-8, </w:t>
      </w:r>
      <w:r w:rsidR="008F1F9C" w:rsidRPr="008F1F9C">
        <w:rPr>
          <w:rFonts w:ascii="Times New Roman" w:hAnsi="Times New Roman" w:cs="Times New Roman"/>
          <w:bCs/>
          <w:sz w:val="28"/>
          <w:szCs w:val="28"/>
        </w:rPr>
        <w:t>M</w:t>
      </w:r>
      <w:r w:rsidR="008F1F9C" w:rsidRPr="008F1F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7-5, </w:t>
      </w:r>
      <w:r w:rsidR="008F1F9C" w:rsidRPr="008F1F9C">
        <w:rPr>
          <w:rFonts w:ascii="Times New Roman" w:hAnsi="Times New Roman" w:cs="Times New Roman"/>
          <w:bCs/>
          <w:sz w:val="28"/>
          <w:szCs w:val="28"/>
        </w:rPr>
        <w:t>M</w:t>
      </w:r>
      <w:r w:rsidR="008F1F9C" w:rsidRPr="008F1F9C">
        <w:rPr>
          <w:rFonts w:ascii="Times New Roman" w:hAnsi="Times New Roman" w:cs="Times New Roman"/>
          <w:bCs/>
          <w:sz w:val="28"/>
          <w:szCs w:val="28"/>
          <w:lang w:val="uk-UA"/>
        </w:rPr>
        <w:t>7-8)</w:t>
      </w:r>
    </w:p>
    <w:p w:rsidR="00041C65" w:rsidRPr="00041C65" w:rsidRDefault="004E10DE" w:rsidP="0074191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18. </w:t>
      </w:r>
      <w:r w:rsidR="00041C65" w:rsidRPr="00041C6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="00041C65" w:rsidRPr="00041C65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="00041C65" w:rsidRPr="00041C65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="00041C65" w:rsidRPr="00041C65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="00041C65" w:rsidRPr="00041C6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16798-8:2017 </w:t>
      </w:r>
      <w:r w:rsidR="00041C65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041C65" w:rsidRPr="002D483E">
        <w:rPr>
          <w:rFonts w:ascii="Times New Roman" w:hAnsi="Times New Roman" w:cs="Times New Roman"/>
          <w:bCs/>
          <w:sz w:val="28"/>
          <w:szCs w:val="28"/>
        </w:rPr>
        <w:t>CEN</w:t>
      </w:r>
      <w:r w:rsidR="00041C65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041C65" w:rsidRPr="002D483E">
        <w:rPr>
          <w:rFonts w:ascii="Times New Roman" w:hAnsi="Times New Roman" w:cs="Times New Roman"/>
          <w:bCs/>
          <w:sz w:val="28"/>
          <w:szCs w:val="28"/>
        </w:rPr>
        <w:t>TR</w:t>
      </w:r>
      <w:r w:rsidR="00041C65" w:rsidRPr="002D48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16798-8:2017, </w:t>
      </w:r>
      <w:r w:rsidR="00041C65" w:rsidRPr="002D483E">
        <w:rPr>
          <w:rFonts w:ascii="Times New Roman" w:hAnsi="Times New Roman" w:cs="Times New Roman"/>
          <w:bCs/>
          <w:sz w:val="28"/>
          <w:szCs w:val="28"/>
        </w:rPr>
        <w:t>IDT</w:t>
      </w:r>
      <w:r w:rsidR="00041C65" w:rsidRPr="002D483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041C65" w:rsidRPr="00041C6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041C65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="00041C65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Вентиляція будівель. Частина 8. Роз’яснення вимог </w:t>
      </w:r>
      <w:r w:rsidR="00041C65" w:rsidRPr="0093010D">
        <w:rPr>
          <w:rFonts w:ascii="Times New Roman" w:hAnsi="Times New Roman" w:cs="Times New Roman"/>
          <w:b/>
          <w:bCs/>
          <w:sz w:val="28"/>
          <w:szCs w:val="28"/>
        </w:rPr>
        <w:t>EN</w:t>
      </w:r>
      <w:r w:rsidR="00041C65"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16798-5-7.</w:t>
      </w:r>
      <w:r w:rsidR="00041C65" w:rsidRPr="00041C6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Методи розрахунку потреби витрати повітря у будівлях з урахуванням інфільтрації (Модуль </w:t>
      </w:r>
      <w:r w:rsidR="00041C65" w:rsidRPr="00041C65">
        <w:rPr>
          <w:rFonts w:ascii="Times New Roman" w:hAnsi="Times New Roman" w:cs="Times New Roman"/>
          <w:bCs/>
          <w:sz w:val="28"/>
          <w:szCs w:val="28"/>
        </w:rPr>
        <w:t>M</w:t>
      </w:r>
      <w:r w:rsidR="00041C65" w:rsidRPr="00041C65">
        <w:rPr>
          <w:rFonts w:ascii="Times New Roman" w:hAnsi="Times New Roman" w:cs="Times New Roman"/>
          <w:bCs/>
          <w:sz w:val="28"/>
          <w:szCs w:val="28"/>
          <w:lang w:val="uk-UA"/>
        </w:rPr>
        <w:t>5-5)</w:t>
      </w:r>
    </w:p>
    <w:p w:rsidR="004E10DE" w:rsidRDefault="004E10DE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>19.</w:t>
      </w:r>
      <w:r w:rsidRPr="00B519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Pr="00B51919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Pr="00B51919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16798-10:2017 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2D483E">
        <w:rPr>
          <w:rFonts w:ascii="Times New Roman" w:hAnsi="Times New Roman" w:cs="Times New Roman"/>
          <w:bCs/>
          <w:sz w:val="28"/>
          <w:szCs w:val="28"/>
        </w:rPr>
        <w:t>CEN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Pr="002D483E">
        <w:rPr>
          <w:rFonts w:ascii="Times New Roman" w:hAnsi="Times New Roman" w:cs="Times New Roman"/>
          <w:bCs/>
          <w:sz w:val="28"/>
          <w:szCs w:val="28"/>
        </w:rPr>
        <w:t>TR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16798-10:2017, </w:t>
      </w:r>
      <w:r w:rsidRPr="002D483E">
        <w:rPr>
          <w:rFonts w:ascii="Times New Roman" w:hAnsi="Times New Roman" w:cs="Times New Roman"/>
          <w:bCs/>
          <w:sz w:val="28"/>
          <w:szCs w:val="28"/>
        </w:rPr>
        <w:t>IDT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4E10DE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Вентиляція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10.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Роз’яснення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вимог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EN 16798-9.</w:t>
      </w:r>
      <w:r w:rsidRPr="004E10DE">
        <w:rPr>
          <w:rFonts w:ascii="Times New Roman" w:hAnsi="Times New Roman" w:cs="Times New Roman"/>
          <w:bCs/>
          <w:sz w:val="28"/>
          <w:szCs w:val="28"/>
        </w:rPr>
        <w:t xml:space="preserve"> Метод </w:t>
      </w:r>
      <w:proofErr w:type="spellStart"/>
      <w:r w:rsidRPr="004E10DE">
        <w:rPr>
          <w:rFonts w:ascii="Times New Roman" w:hAnsi="Times New Roman" w:cs="Times New Roman"/>
          <w:bCs/>
          <w:sz w:val="28"/>
          <w:szCs w:val="28"/>
        </w:rPr>
        <w:t>розрахунку</w:t>
      </w:r>
      <w:proofErr w:type="spellEnd"/>
      <w:r w:rsidRPr="004E10DE">
        <w:rPr>
          <w:rFonts w:ascii="Times New Roman" w:hAnsi="Times New Roman" w:cs="Times New Roman"/>
          <w:bCs/>
          <w:sz w:val="28"/>
          <w:szCs w:val="28"/>
        </w:rPr>
        <w:t xml:space="preserve"> потреби в </w:t>
      </w:r>
      <w:proofErr w:type="spellStart"/>
      <w:r w:rsidRPr="004E10DE">
        <w:rPr>
          <w:rFonts w:ascii="Times New Roman" w:hAnsi="Times New Roman" w:cs="Times New Roman"/>
          <w:bCs/>
          <w:sz w:val="28"/>
          <w:szCs w:val="28"/>
        </w:rPr>
        <w:t>енергії</w:t>
      </w:r>
      <w:proofErr w:type="spellEnd"/>
      <w:r w:rsidRPr="004E10DE">
        <w:rPr>
          <w:rFonts w:ascii="Times New Roman" w:hAnsi="Times New Roman" w:cs="Times New Roman"/>
          <w:bCs/>
          <w:sz w:val="28"/>
          <w:szCs w:val="28"/>
        </w:rPr>
        <w:t xml:space="preserve"> систем </w:t>
      </w:r>
      <w:proofErr w:type="spellStart"/>
      <w:r w:rsidRPr="004E10DE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Pr="004E10D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4E10DE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4E10DE">
        <w:rPr>
          <w:rFonts w:ascii="Times New Roman" w:hAnsi="Times New Roman" w:cs="Times New Roman"/>
          <w:bCs/>
          <w:sz w:val="28"/>
          <w:szCs w:val="28"/>
        </w:rPr>
        <w:t xml:space="preserve"> M4-1, M4-4, M4-9). </w:t>
      </w:r>
      <w:proofErr w:type="spellStart"/>
      <w:r w:rsidRPr="004E10DE">
        <w:rPr>
          <w:rFonts w:ascii="Times New Roman" w:hAnsi="Times New Roman" w:cs="Times New Roman"/>
          <w:bCs/>
          <w:sz w:val="28"/>
          <w:szCs w:val="28"/>
        </w:rPr>
        <w:t>Загальні</w:t>
      </w:r>
      <w:proofErr w:type="spellEnd"/>
      <w:r w:rsidRPr="004E10D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E10DE">
        <w:rPr>
          <w:rFonts w:ascii="Times New Roman" w:hAnsi="Times New Roman" w:cs="Times New Roman"/>
          <w:bCs/>
          <w:sz w:val="28"/>
          <w:szCs w:val="28"/>
        </w:rPr>
        <w:t>вимоги</w:t>
      </w:r>
      <w:proofErr w:type="spellEnd"/>
    </w:p>
    <w:p w:rsidR="00B51919" w:rsidRDefault="00B51919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20. ДСТУ </w:t>
      </w:r>
      <w:r w:rsidRPr="00B51919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Pr="00B51919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16798-14:2017 (</w:t>
      </w:r>
      <w:r w:rsidRPr="00B51919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Pr="00B51919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16798-14:2017, </w:t>
      </w:r>
      <w:r w:rsidRPr="00B51919">
        <w:rPr>
          <w:rFonts w:ascii="Times New Roman" w:hAnsi="Times New Roman" w:cs="Times New Roman"/>
          <w:b/>
          <w:bCs/>
          <w:sz w:val="28"/>
          <w:szCs w:val="28"/>
        </w:rPr>
        <w:t>IDT</w:t>
      </w:r>
      <w:r w:rsidRPr="00B51919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 w:rsidRPr="00B51919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Вентиляція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14.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Роз’яснення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3010D">
        <w:rPr>
          <w:rFonts w:ascii="Times New Roman" w:hAnsi="Times New Roman" w:cs="Times New Roman"/>
          <w:b/>
          <w:bCs/>
          <w:sz w:val="28"/>
          <w:szCs w:val="28"/>
        </w:rPr>
        <w:t>вимог</w:t>
      </w:r>
      <w:proofErr w:type="spellEnd"/>
      <w:r w:rsidRPr="0093010D">
        <w:rPr>
          <w:rFonts w:ascii="Times New Roman" w:hAnsi="Times New Roman" w:cs="Times New Roman"/>
          <w:b/>
          <w:bCs/>
          <w:sz w:val="28"/>
          <w:szCs w:val="28"/>
        </w:rPr>
        <w:t xml:space="preserve"> EN 16798-13.</w:t>
      </w:r>
      <w:r w:rsidRPr="00B5191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51919">
        <w:rPr>
          <w:rFonts w:ascii="Times New Roman" w:hAnsi="Times New Roman" w:cs="Times New Roman"/>
          <w:bCs/>
          <w:sz w:val="28"/>
          <w:szCs w:val="28"/>
        </w:rPr>
        <w:t>Розрахунок</w:t>
      </w:r>
      <w:proofErr w:type="spellEnd"/>
      <w:r w:rsidRPr="00B51919">
        <w:rPr>
          <w:rFonts w:ascii="Times New Roman" w:hAnsi="Times New Roman" w:cs="Times New Roman"/>
          <w:bCs/>
          <w:sz w:val="28"/>
          <w:szCs w:val="28"/>
        </w:rPr>
        <w:t xml:space="preserve"> систем </w:t>
      </w:r>
      <w:proofErr w:type="spellStart"/>
      <w:r w:rsidRPr="00B51919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Pr="00B51919">
        <w:rPr>
          <w:rFonts w:ascii="Times New Roman" w:hAnsi="Times New Roman" w:cs="Times New Roman"/>
          <w:bCs/>
          <w:sz w:val="28"/>
          <w:szCs w:val="28"/>
        </w:rPr>
        <w:t xml:space="preserve"> (Модуль M4-8). </w:t>
      </w:r>
      <w:proofErr w:type="spellStart"/>
      <w:r w:rsidRPr="00B51919">
        <w:rPr>
          <w:rFonts w:ascii="Times New Roman" w:hAnsi="Times New Roman" w:cs="Times New Roman"/>
          <w:bCs/>
          <w:sz w:val="28"/>
          <w:szCs w:val="28"/>
        </w:rPr>
        <w:t>Генерування</w:t>
      </w:r>
      <w:proofErr w:type="spellEnd"/>
    </w:p>
    <w:p w:rsidR="00373F40" w:rsidRDefault="00B51919" w:rsidP="00741911">
      <w:pPr>
        <w:jc w:val="both"/>
        <w:rPr>
          <w:bCs/>
          <w:sz w:val="28"/>
          <w:szCs w:val="28"/>
          <w:lang w:val="uk-UA"/>
        </w:rPr>
      </w:pPr>
      <w:r w:rsidRPr="00373F40">
        <w:rPr>
          <w:rFonts w:ascii="Times New Roman" w:hAnsi="Times New Roman" w:cs="Times New Roman"/>
          <w:b/>
          <w:bCs/>
          <w:sz w:val="28"/>
          <w:szCs w:val="28"/>
          <w:lang w:val="uk-UA"/>
        </w:rPr>
        <w:t>21.</w:t>
      </w:r>
      <w:r w:rsidR="00373F40" w:rsidRPr="00373F40">
        <w:rPr>
          <w:rFonts w:ascii="Verdana" w:hAnsi="Verdana"/>
          <w:color w:val="000000"/>
          <w:sz w:val="21"/>
          <w:szCs w:val="21"/>
          <w:lang w:val="uk-UA"/>
        </w:rPr>
        <w:t xml:space="preserve"> </w:t>
      </w:r>
      <w:r w:rsidR="00373F40" w:rsidRPr="00373F40">
        <w:rPr>
          <w:b/>
          <w:bCs/>
          <w:sz w:val="28"/>
          <w:szCs w:val="28"/>
          <w:lang w:val="uk-UA"/>
        </w:rPr>
        <w:t xml:space="preserve">ДСТУ </w:t>
      </w:r>
      <w:r w:rsidR="00373F40" w:rsidRPr="00373F40">
        <w:rPr>
          <w:b/>
          <w:bCs/>
          <w:sz w:val="28"/>
          <w:szCs w:val="28"/>
        </w:rPr>
        <w:t>CEN</w:t>
      </w:r>
      <w:r w:rsidR="00373F40" w:rsidRPr="00373F40">
        <w:rPr>
          <w:b/>
          <w:bCs/>
          <w:sz w:val="28"/>
          <w:szCs w:val="28"/>
          <w:lang w:val="uk-UA"/>
        </w:rPr>
        <w:t>/</w:t>
      </w:r>
      <w:r w:rsidR="00373F40" w:rsidRPr="00373F40">
        <w:rPr>
          <w:b/>
          <w:bCs/>
          <w:sz w:val="28"/>
          <w:szCs w:val="28"/>
        </w:rPr>
        <w:t>TR</w:t>
      </w:r>
      <w:r w:rsidR="00373F40" w:rsidRPr="00373F40">
        <w:rPr>
          <w:b/>
          <w:bCs/>
          <w:sz w:val="28"/>
          <w:szCs w:val="28"/>
          <w:lang w:val="uk-UA"/>
        </w:rPr>
        <w:t xml:space="preserve"> 16798-16:2017 </w:t>
      </w:r>
      <w:r w:rsidR="00373F40" w:rsidRPr="002D483E">
        <w:rPr>
          <w:bCs/>
          <w:sz w:val="28"/>
          <w:szCs w:val="28"/>
          <w:lang w:val="uk-UA"/>
        </w:rPr>
        <w:t>(</w:t>
      </w:r>
      <w:r w:rsidR="00373F40" w:rsidRPr="002D483E">
        <w:rPr>
          <w:bCs/>
          <w:sz w:val="28"/>
          <w:szCs w:val="28"/>
        </w:rPr>
        <w:t>CEN</w:t>
      </w:r>
      <w:r w:rsidR="00373F40" w:rsidRPr="002D483E">
        <w:rPr>
          <w:bCs/>
          <w:sz w:val="28"/>
          <w:szCs w:val="28"/>
          <w:lang w:val="uk-UA"/>
        </w:rPr>
        <w:t>/</w:t>
      </w:r>
      <w:r w:rsidR="00373F40" w:rsidRPr="002D483E">
        <w:rPr>
          <w:bCs/>
          <w:sz w:val="28"/>
          <w:szCs w:val="28"/>
        </w:rPr>
        <w:t>TR</w:t>
      </w:r>
      <w:r w:rsidR="00373F40" w:rsidRPr="002D483E">
        <w:rPr>
          <w:bCs/>
          <w:sz w:val="28"/>
          <w:szCs w:val="28"/>
          <w:lang w:val="uk-UA"/>
        </w:rPr>
        <w:t xml:space="preserve"> 16798-16:2017, </w:t>
      </w:r>
      <w:r w:rsidR="00373F40" w:rsidRPr="002D483E">
        <w:rPr>
          <w:bCs/>
          <w:sz w:val="28"/>
          <w:szCs w:val="28"/>
        </w:rPr>
        <w:t>IDT</w:t>
      </w:r>
      <w:r w:rsidR="00373F40" w:rsidRPr="002D483E">
        <w:rPr>
          <w:bCs/>
          <w:sz w:val="28"/>
          <w:szCs w:val="28"/>
          <w:lang w:val="uk-UA"/>
        </w:rPr>
        <w:t>)</w:t>
      </w:r>
      <w:r w:rsidR="00373F40" w:rsidRPr="00373F40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373F40" w:rsidRPr="0093010D">
        <w:rPr>
          <w:b/>
          <w:bCs/>
          <w:sz w:val="28"/>
          <w:szCs w:val="28"/>
          <w:lang w:val="uk-UA"/>
        </w:rPr>
        <w:t>Енергоефективність</w:t>
      </w:r>
      <w:proofErr w:type="spellEnd"/>
      <w:r w:rsidR="00373F40" w:rsidRPr="0093010D">
        <w:rPr>
          <w:b/>
          <w:bCs/>
          <w:sz w:val="28"/>
          <w:szCs w:val="28"/>
          <w:lang w:val="uk-UA"/>
        </w:rPr>
        <w:t xml:space="preserve"> будівель. </w:t>
      </w:r>
      <w:proofErr w:type="spellStart"/>
      <w:r w:rsidR="00373F40" w:rsidRPr="0093010D">
        <w:rPr>
          <w:b/>
          <w:bCs/>
          <w:sz w:val="28"/>
          <w:szCs w:val="28"/>
        </w:rPr>
        <w:t>Вентиляція</w:t>
      </w:r>
      <w:proofErr w:type="spellEnd"/>
      <w:r w:rsidR="00373F40" w:rsidRPr="0093010D">
        <w:rPr>
          <w:b/>
          <w:bCs/>
          <w:sz w:val="28"/>
          <w:szCs w:val="28"/>
        </w:rPr>
        <w:t xml:space="preserve"> </w:t>
      </w:r>
      <w:proofErr w:type="spellStart"/>
      <w:r w:rsidR="00373F40" w:rsidRPr="0093010D">
        <w:rPr>
          <w:b/>
          <w:bCs/>
          <w:sz w:val="28"/>
          <w:szCs w:val="28"/>
        </w:rPr>
        <w:t>будівель</w:t>
      </w:r>
      <w:proofErr w:type="spellEnd"/>
      <w:r w:rsidR="00373F40" w:rsidRPr="0093010D">
        <w:rPr>
          <w:b/>
          <w:bCs/>
          <w:sz w:val="28"/>
          <w:szCs w:val="28"/>
        </w:rPr>
        <w:t xml:space="preserve">. </w:t>
      </w:r>
      <w:proofErr w:type="spellStart"/>
      <w:r w:rsidR="00373F40" w:rsidRPr="0093010D">
        <w:rPr>
          <w:b/>
          <w:bCs/>
          <w:sz w:val="28"/>
          <w:szCs w:val="28"/>
        </w:rPr>
        <w:t>Частина</w:t>
      </w:r>
      <w:proofErr w:type="spellEnd"/>
      <w:r w:rsidR="00373F40" w:rsidRPr="0093010D">
        <w:rPr>
          <w:b/>
          <w:bCs/>
          <w:sz w:val="28"/>
          <w:szCs w:val="28"/>
        </w:rPr>
        <w:t xml:space="preserve"> 16. </w:t>
      </w:r>
      <w:proofErr w:type="spellStart"/>
      <w:r w:rsidR="00373F40" w:rsidRPr="0093010D">
        <w:rPr>
          <w:b/>
          <w:bCs/>
          <w:sz w:val="28"/>
          <w:szCs w:val="28"/>
        </w:rPr>
        <w:t>Роз’яснення</w:t>
      </w:r>
      <w:proofErr w:type="spellEnd"/>
      <w:r w:rsidR="00373F40" w:rsidRPr="0093010D">
        <w:rPr>
          <w:b/>
          <w:bCs/>
          <w:sz w:val="28"/>
          <w:szCs w:val="28"/>
        </w:rPr>
        <w:t xml:space="preserve"> </w:t>
      </w:r>
      <w:proofErr w:type="spellStart"/>
      <w:r w:rsidR="00373F40" w:rsidRPr="0093010D">
        <w:rPr>
          <w:b/>
          <w:bCs/>
          <w:sz w:val="28"/>
          <w:szCs w:val="28"/>
        </w:rPr>
        <w:t>вимог</w:t>
      </w:r>
      <w:proofErr w:type="spellEnd"/>
      <w:r w:rsidR="00373F40" w:rsidRPr="0093010D">
        <w:rPr>
          <w:b/>
          <w:bCs/>
          <w:sz w:val="28"/>
          <w:szCs w:val="28"/>
        </w:rPr>
        <w:t xml:space="preserve"> EN 16798-15.</w:t>
      </w:r>
      <w:r w:rsidR="00373F40" w:rsidRPr="00373F40">
        <w:rPr>
          <w:bCs/>
          <w:sz w:val="28"/>
          <w:szCs w:val="28"/>
        </w:rPr>
        <w:t xml:space="preserve"> </w:t>
      </w:r>
      <w:proofErr w:type="spellStart"/>
      <w:r w:rsidR="00373F40" w:rsidRPr="00373F40">
        <w:rPr>
          <w:bCs/>
          <w:sz w:val="28"/>
          <w:szCs w:val="28"/>
        </w:rPr>
        <w:t>Розрахунок</w:t>
      </w:r>
      <w:proofErr w:type="spellEnd"/>
      <w:r w:rsidR="00373F40" w:rsidRPr="00373F40">
        <w:rPr>
          <w:bCs/>
          <w:sz w:val="28"/>
          <w:szCs w:val="28"/>
        </w:rPr>
        <w:t xml:space="preserve"> систем </w:t>
      </w:r>
      <w:proofErr w:type="spellStart"/>
      <w:r w:rsidR="00373F40" w:rsidRPr="00373F40">
        <w:rPr>
          <w:bCs/>
          <w:sz w:val="28"/>
          <w:szCs w:val="28"/>
        </w:rPr>
        <w:t>охолодження</w:t>
      </w:r>
      <w:proofErr w:type="spellEnd"/>
      <w:r w:rsidR="00373F40" w:rsidRPr="00373F40">
        <w:rPr>
          <w:bCs/>
          <w:sz w:val="28"/>
          <w:szCs w:val="28"/>
        </w:rPr>
        <w:t xml:space="preserve"> (Модуль M4-7). </w:t>
      </w:r>
      <w:proofErr w:type="spellStart"/>
      <w:r w:rsidR="00373F40" w:rsidRPr="00373F40">
        <w:rPr>
          <w:bCs/>
          <w:sz w:val="28"/>
          <w:szCs w:val="28"/>
        </w:rPr>
        <w:t>Акумулювання</w:t>
      </w:r>
      <w:proofErr w:type="spellEnd"/>
    </w:p>
    <w:p w:rsidR="005F7F85" w:rsidRDefault="005F7F85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7F8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22. ДСТУ </w:t>
      </w:r>
      <w:r w:rsidRPr="005F7F85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Pr="005F7F85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Pr="005F7F85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Pr="005F7F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16798-18:2017 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2D483E">
        <w:rPr>
          <w:rFonts w:ascii="Times New Roman" w:hAnsi="Times New Roman" w:cs="Times New Roman"/>
          <w:bCs/>
          <w:sz w:val="28"/>
          <w:szCs w:val="28"/>
        </w:rPr>
        <w:t>CEN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Pr="002D483E">
        <w:rPr>
          <w:rFonts w:ascii="Times New Roman" w:hAnsi="Times New Roman" w:cs="Times New Roman"/>
          <w:bCs/>
          <w:sz w:val="28"/>
          <w:szCs w:val="28"/>
        </w:rPr>
        <w:t>TR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16798-18:2017, </w:t>
      </w:r>
      <w:r w:rsidRPr="002D483E">
        <w:rPr>
          <w:rFonts w:ascii="Times New Roman" w:hAnsi="Times New Roman" w:cs="Times New Roman"/>
          <w:bCs/>
          <w:sz w:val="28"/>
          <w:szCs w:val="28"/>
        </w:rPr>
        <w:t>IDT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5F7F85"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будівель.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Вентиляція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18.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Роз’яснення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вимог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EN 16798-17.</w:t>
      </w:r>
      <w:r w:rsidRPr="005F7F8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F7F85">
        <w:rPr>
          <w:rFonts w:ascii="Times New Roman" w:hAnsi="Times New Roman" w:cs="Times New Roman"/>
          <w:bCs/>
          <w:sz w:val="28"/>
          <w:szCs w:val="28"/>
        </w:rPr>
        <w:t>Настанова</w:t>
      </w:r>
      <w:proofErr w:type="spellEnd"/>
      <w:r w:rsidRPr="005F7F8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F7F85">
        <w:rPr>
          <w:rFonts w:ascii="Times New Roman" w:hAnsi="Times New Roman" w:cs="Times New Roman"/>
          <w:bCs/>
          <w:sz w:val="28"/>
          <w:szCs w:val="28"/>
        </w:rPr>
        <w:t>з</w:t>
      </w:r>
      <w:proofErr w:type="spellEnd"/>
      <w:r w:rsidRPr="005F7F8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F7F85">
        <w:rPr>
          <w:rFonts w:ascii="Times New Roman" w:hAnsi="Times New Roman" w:cs="Times New Roman"/>
          <w:bCs/>
          <w:sz w:val="28"/>
          <w:szCs w:val="28"/>
        </w:rPr>
        <w:t>інспектування</w:t>
      </w:r>
      <w:proofErr w:type="spellEnd"/>
      <w:r w:rsidRPr="005F7F85">
        <w:rPr>
          <w:rFonts w:ascii="Times New Roman" w:hAnsi="Times New Roman" w:cs="Times New Roman"/>
          <w:bCs/>
          <w:sz w:val="28"/>
          <w:szCs w:val="28"/>
        </w:rPr>
        <w:t xml:space="preserve"> систем </w:t>
      </w:r>
      <w:proofErr w:type="spellStart"/>
      <w:r w:rsidRPr="005F7F85">
        <w:rPr>
          <w:rFonts w:ascii="Times New Roman" w:hAnsi="Times New Roman" w:cs="Times New Roman"/>
          <w:bCs/>
          <w:sz w:val="28"/>
          <w:szCs w:val="28"/>
        </w:rPr>
        <w:t>вентиляції</w:t>
      </w:r>
      <w:proofErr w:type="spellEnd"/>
      <w:r w:rsidRPr="005F7F85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5F7F85">
        <w:rPr>
          <w:rFonts w:ascii="Times New Roman" w:hAnsi="Times New Roman" w:cs="Times New Roman"/>
          <w:bCs/>
          <w:sz w:val="28"/>
          <w:szCs w:val="28"/>
        </w:rPr>
        <w:t>кондиціонування</w:t>
      </w:r>
      <w:proofErr w:type="spellEnd"/>
      <w:r w:rsidRPr="005F7F8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F7F85">
        <w:rPr>
          <w:rFonts w:ascii="Times New Roman" w:hAnsi="Times New Roman" w:cs="Times New Roman"/>
          <w:bCs/>
          <w:sz w:val="28"/>
          <w:szCs w:val="28"/>
        </w:rPr>
        <w:t>повітря</w:t>
      </w:r>
      <w:proofErr w:type="spellEnd"/>
      <w:r w:rsidRPr="005F7F85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5F7F85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5F7F85">
        <w:rPr>
          <w:rFonts w:ascii="Times New Roman" w:hAnsi="Times New Roman" w:cs="Times New Roman"/>
          <w:bCs/>
          <w:sz w:val="28"/>
          <w:szCs w:val="28"/>
        </w:rPr>
        <w:t xml:space="preserve"> M4-11, M5-11, M6-11, M7-11)</w:t>
      </w:r>
    </w:p>
    <w:p w:rsidR="000306F3" w:rsidRPr="002D483E" w:rsidRDefault="000306F3" w:rsidP="0074191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306F3">
        <w:rPr>
          <w:rFonts w:ascii="Times New Roman" w:hAnsi="Times New Roman" w:cs="Times New Roman"/>
          <w:b/>
          <w:bCs/>
          <w:sz w:val="28"/>
          <w:szCs w:val="28"/>
          <w:lang w:val="uk-UA"/>
        </w:rPr>
        <w:t>23.</w:t>
      </w:r>
      <w:r w:rsidRPr="00030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306F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ДСТУ </w:t>
      </w:r>
      <w:r w:rsidRPr="000306F3">
        <w:rPr>
          <w:rFonts w:ascii="Times New Roman" w:hAnsi="Times New Roman" w:cs="Times New Roman"/>
          <w:b/>
          <w:bCs/>
          <w:sz w:val="28"/>
          <w:szCs w:val="28"/>
        </w:rPr>
        <w:t>CEN</w:t>
      </w:r>
      <w:r w:rsidRPr="000306F3">
        <w:rPr>
          <w:rFonts w:ascii="Times New Roman" w:hAnsi="Times New Roman" w:cs="Times New Roman"/>
          <w:b/>
          <w:bCs/>
          <w:sz w:val="28"/>
          <w:szCs w:val="28"/>
          <w:lang w:val="uk-UA"/>
        </w:rPr>
        <w:t>/</w:t>
      </w:r>
      <w:r w:rsidRPr="000306F3">
        <w:rPr>
          <w:rFonts w:ascii="Times New Roman" w:hAnsi="Times New Roman" w:cs="Times New Roman"/>
          <w:b/>
          <w:bCs/>
          <w:sz w:val="28"/>
          <w:szCs w:val="28"/>
        </w:rPr>
        <w:t>TR</w:t>
      </w:r>
      <w:r w:rsidRPr="000306F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16911:2017 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2D483E">
        <w:rPr>
          <w:rFonts w:ascii="Times New Roman" w:hAnsi="Times New Roman" w:cs="Times New Roman"/>
          <w:bCs/>
          <w:sz w:val="28"/>
          <w:szCs w:val="28"/>
        </w:rPr>
        <w:t>CEN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Pr="002D483E">
        <w:rPr>
          <w:rFonts w:ascii="Times New Roman" w:hAnsi="Times New Roman" w:cs="Times New Roman"/>
          <w:bCs/>
          <w:sz w:val="28"/>
          <w:szCs w:val="28"/>
        </w:rPr>
        <w:t>TR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16911:2015, </w:t>
      </w:r>
      <w:r w:rsidRPr="002D483E">
        <w:rPr>
          <w:rFonts w:ascii="Times New Roman" w:hAnsi="Times New Roman" w:cs="Times New Roman"/>
          <w:bCs/>
          <w:sz w:val="28"/>
          <w:szCs w:val="28"/>
        </w:rPr>
        <w:t>IDT</w:t>
      </w:r>
      <w:r w:rsidRPr="002D483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Pr="000306F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Теплолічильники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Рекомендації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щодо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циркуляційної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води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промислових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централізованих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теплових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мереж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їх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експлуатації</w:t>
      </w:r>
      <w:proofErr w:type="spellEnd"/>
    </w:p>
    <w:p w:rsidR="000306F3" w:rsidRPr="000306F3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>24.</w:t>
      </w:r>
      <w:r w:rsidRPr="00030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12831-1:2017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(EN 12831-1:2017, IDT)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проектного</w:t>
      </w:r>
      <w:proofErr w:type="gram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теплового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навантаження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306F3">
        <w:rPr>
          <w:rFonts w:ascii="Times New Roman" w:hAnsi="Times New Roman" w:cs="Times New Roman"/>
          <w:bCs/>
          <w:sz w:val="28"/>
          <w:szCs w:val="28"/>
        </w:rPr>
        <w:t>Теплове</w:t>
      </w:r>
      <w:proofErr w:type="gram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навантаження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>, Модуль M3-3</w:t>
      </w:r>
    </w:p>
    <w:p w:rsidR="000306F3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>25.</w:t>
      </w:r>
      <w:r w:rsidRPr="00030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12831-3:2017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(EN 12831-3:2017, IDT)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проектного</w:t>
      </w:r>
      <w:proofErr w:type="gram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теплового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навантаження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306F3">
        <w:rPr>
          <w:rFonts w:ascii="Times New Roman" w:hAnsi="Times New Roman" w:cs="Times New Roman"/>
          <w:bCs/>
          <w:sz w:val="28"/>
          <w:szCs w:val="28"/>
        </w:rPr>
        <w:t>Теплове</w:t>
      </w:r>
      <w:proofErr w:type="gram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навантаження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систем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гарячого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водопостачання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та характеристика потреб,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M8-2, M8-3</w:t>
      </w:r>
    </w:p>
    <w:p w:rsidR="000306F3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>26.</w:t>
      </w:r>
      <w:r w:rsidRPr="00030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14336:2017</w:t>
      </w:r>
      <w:r w:rsidR="002D483E"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483E" w:rsidRPr="000306F3">
        <w:rPr>
          <w:rFonts w:ascii="Times New Roman" w:hAnsi="Times New Roman" w:cs="Times New Roman"/>
          <w:bCs/>
          <w:sz w:val="28"/>
          <w:szCs w:val="28"/>
        </w:rPr>
        <w:t>(EN 14336:2004, IDT)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Монтування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введення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експлуатацію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систем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водній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основі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306F3" w:rsidRPr="002D483E" w:rsidRDefault="000306F3" w:rsidP="00741911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27.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14337:2017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(EN 14337:2005, IDT)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монтування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електричних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систем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приміщення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прямої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дії</w:t>
      </w:r>
      <w:proofErr w:type="spellEnd"/>
    </w:p>
    <w:p w:rsidR="000306F3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28.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15193-1:2017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(EN 15193-1:2017, IDT)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Енергетичні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вимоги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до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освітлення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Технічні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характеристики, Модуль М</w:t>
      </w:r>
      <w:proofErr w:type="gramStart"/>
      <w:r w:rsidRPr="000306F3">
        <w:rPr>
          <w:rFonts w:ascii="Times New Roman" w:hAnsi="Times New Roman" w:cs="Times New Roman"/>
          <w:bCs/>
          <w:sz w:val="28"/>
          <w:szCs w:val="28"/>
        </w:rPr>
        <w:t>9</w:t>
      </w:r>
      <w:proofErr w:type="gramEnd"/>
    </w:p>
    <w:p w:rsidR="000306F3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29.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15316-3:2017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(EN 15316-3:2017, IDT)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Теплорозподілення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холодорозподілення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гаряче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водопостачання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опалення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M3-6, M4-6, M8-6</w:t>
      </w:r>
    </w:p>
    <w:p w:rsidR="000306F3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30.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15316-4-2:2017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(EN 15316-4-2:2017, IDT)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Частина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4-2.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генерування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тепла,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теплових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насосів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M3-8-2, M8-8-2</w:t>
      </w:r>
    </w:p>
    <w:p w:rsidR="000306F3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31.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15316-4-4:2017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(EN 15316-4-4:2017, IDT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системи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4-4.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генерування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тепла,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убудован</w:t>
      </w:r>
      <w:proofErr w:type="gramStart"/>
      <w:r w:rsidRPr="000306F3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0306F3">
        <w:rPr>
          <w:rFonts w:ascii="Times New Roman" w:hAnsi="Times New Roman" w:cs="Times New Roman"/>
          <w:bCs/>
          <w:sz w:val="28"/>
          <w:szCs w:val="28"/>
        </w:rPr>
        <w:t>інтегровані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когенераційні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>, МодуліM8-3-4, M8-8-4, M8-11-4</w:t>
      </w:r>
    </w:p>
    <w:p w:rsidR="000306F3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32.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>ДСТУ EN 15316-4-5:2017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(EN 15316-4-5:2017, IDT)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4-5.</w:t>
      </w:r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Централізоване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опалення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306F3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0306F3">
        <w:rPr>
          <w:rFonts w:ascii="Times New Roman" w:hAnsi="Times New Roman" w:cs="Times New Roman"/>
          <w:bCs/>
          <w:sz w:val="28"/>
          <w:szCs w:val="28"/>
        </w:rPr>
        <w:t xml:space="preserve"> M3-8-5, M4-8-5, M8-8-5, M11-8-5</w:t>
      </w:r>
    </w:p>
    <w:p w:rsidR="00975770" w:rsidRDefault="000306F3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33. </w:t>
      </w:r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ДСТУ EN 15316-4-8:2017</w:t>
      </w:r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(EN 15316-4-8:2017, IDT) </w:t>
      </w:r>
      <w:proofErr w:type="spellStart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975770"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4-8.</w:t>
      </w:r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генерування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тепла,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нагрівання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повітря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стельові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променеві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опалення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включаючи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печі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975770" w:rsidRPr="00975770">
        <w:rPr>
          <w:rFonts w:ascii="Times New Roman" w:hAnsi="Times New Roman" w:cs="Times New Roman"/>
          <w:bCs/>
          <w:sz w:val="28"/>
          <w:szCs w:val="28"/>
        </w:rPr>
        <w:t>локальні</w:t>
      </w:r>
      <w:proofErr w:type="spellEnd"/>
      <w:r w:rsidR="00975770" w:rsidRPr="00975770">
        <w:rPr>
          <w:rFonts w:ascii="Times New Roman" w:hAnsi="Times New Roman" w:cs="Times New Roman"/>
          <w:bCs/>
          <w:sz w:val="28"/>
          <w:szCs w:val="28"/>
        </w:rPr>
        <w:t>), Модуль M3-8-8</w:t>
      </w:r>
    </w:p>
    <w:p w:rsidR="00975770" w:rsidRDefault="00975770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48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34. </w:t>
      </w:r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ДСТУ EN 15316-4-10:2017 </w:t>
      </w:r>
      <w:r w:rsidR="002D483E" w:rsidRPr="00975770">
        <w:rPr>
          <w:rFonts w:ascii="Times New Roman" w:hAnsi="Times New Roman" w:cs="Times New Roman"/>
          <w:bCs/>
          <w:sz w:val="28"/>
          <w:szCs w:val="28"/>
        </w:rPr>
        <w:t>(EN 15316-4-10:2017, IDT)</w:t>
      </w:r>
      <w:r w:rsidR="002D483E" w:rsidRPr="002D483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2D483E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2D483E">
        <w:rPr>
          <w:rFonts w:ascii="Times New Roman" w:hAnsi="Times New Roman" w:cs="Times New Roman"/>
          <w:b/>
          <w:bCs/>
          <w:sz w:val="28"/>
          <w:szCs w:val="28"/>
        </w:rPr>
        <w:t xml:space="preserve"> 4-10.</w:t>
      </w:r>
      <w:r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5770">
        <w:rPr>
          <w:rFonts w:ascii="Times New Roman" w:hAnsi="Times New Roman" w:cs="Times New Roman"/>
          <w:bCs/>
          <w:sz w:val="28"/>
          <w:szCs w:val="28"/>
        </w:rPr>
        <w:t>Вітроелектричні</w:t>
      </w:r>
      <w:proofErr w:type="spellEnd"/>
      <w:r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5770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Pr="009757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75770">
        <w:rPr>
          <w:rFonts w:ascii="Times New Roman" w:hAnsi="Times New Roman" w:cs="Times New Roman"/>
          <w:bCs/>
          <w:sz w:val="28"/>
          <w:szCs w:val="28"/>
        </w:rPr>
        <w:t>генерування</w:t>
      </w:r>
      <w:proofErr w:type="spellEnd"/>
      <w:r w:rsidRPr="00975770">
        <w:rPr>
          <w:rFonts w:ascii="Times New Roman" w:hAnsi="Times New Roman" w:cs="Times New Roman"/>
          <w:bCs/>
          <w:sz w:val="28"/>
          <w:szCs w:val="28"/>
        </w:rPr>
        <w:t xml:space="preserve">, Модуль M11-8-7 </w:t>
      </w:r>
    </w:p>
    <w:p w:rsidR="008C6F82" w:rsidRDefault="00975770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35. </w:t>
      </w:r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ДСТУ EN 15316-5:2017</w:t>
      </w:r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(EN 15316-5:2017, IDT) </w:t>
      </w:r>
      <w:proofErr w:type="spellStart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Метод </w:t>
      </w:r>
      <w:proofErr w:type="spellStart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розрахунку</w:t>
      </w:r>
      <w:proofErr w:type="spellEnd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енергопотреби</w:t>
      </w:r>
      <w:proofErr w:type="spellEnd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енергоефективності</w:t>
      </w:r>
      <w:proofErr w:type="spellEnd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8C6F8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5.</w:t>
      </w:r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C6F82" w:rsidRPr="008C6F82">
        <w:rPr>
          <w:rFonts w:ascii="Times New Roman" w:hAnsi="Times New Roman" w:cs="Times New Roman"/>
          <w:bCs/>
          <w:sz w:val="28"/>
          <w:szCs w:val="28"/>
        </w:rPr>
        <w:t>Акумуляційні</w:t>
      </w:r>
      <w:proofErr w:type="spellEnd"/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C6F82" w:rsidRPr="008C6F82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="008C6F82" w:rsidRPr="008C6F82">
        <w:rPr>
          <w:rFonts w:ascii="Times New Roman" w:hAnsi="Times New Roman" w:cs="Times New Roman"/>
          <w:bCs/>
          <w:sz w:val="28"/>
          <w:szCs w:val="28"/>
        </w:rPr>
        <w:t>опалення</w:t>
      </w:r>
      <w:proofErr w:type="spellEnd"/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="008C6F82" w:rsidRPr="008C6F82">
        <w:rPr>
          <w:rFonts w:ascii="Times New Roman" w:hAnsi="Times New Roman" w:cs="Times New Roman"/>
          <w:bCs/>
          <w:sz w:val="28"/>
          <w:szCs w:val="28"/>
        </w:rPr>
        <w:t>гарячого</w:t>
      </w:r>
      <w:proofErr w:type="spellEnd"/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C6F82" w:rsidRPr="008C6F82">
        <w:rPr>
          <w:rFonts w:ascii="Times New Roman" w:hAnsi="Times New Roman" w:cs="Times New Roman"/>
          <w:bCs/>
          <w:sz w:val="28"/>
          <w:szCs w:val="28"/>
        </w:rPr>
        <w:t>водопостачання</w:t>
      </w:r>
      <w:proofErr w:type="spellEnd"/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8C6F82" w:rsidRPr="008C6F82">
        <w:rPr>
          <w:rFonts w:ascii="Times New Roman" w:hAnsi="Times New Roman" w:cs="Times New Roman"/>
          <w:bCs/>
          <w:sz w:val="28"/>
          <w:szCs w:val="28"/>
        </w:rPr>
        <w:t>крім</w:t>
      </w:r>
      <w:proofErr w:type="spellEnd"/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C6F82" w:rsidRPr="008C6F82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="008C6F82" w:rsidRPr="008C6F82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8C6F82" w:rsidRPr="008C6F82">
        <w:rPr>
          <w:rFonts w:ascii="Times New Roman" w:hAnsi="Times New Roman" w:cs="Times New Roman"/>
          <w:bCs/>
          <w:sz w:val="28"/>
          <w:szCs w:val="28"/>
        </w:rPr>
        <w:t xml:space="preserve"> M3-8-1, M8-8-1</w:t>
      </w:r>
    </w:p>
    <w:p w:rsidR="008C6F82" w:rsidRDefault="008C6F82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36.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ДСТУ EN 15378-1:2017</w:t>
      </w:r>
      <w:r w:rsidRPr="008C6F82">
        <w:rPr>
          <w:rFonts w:ascii="Times New Roman" w:hAnsi="Times New Roman" w:cs="Times New Roman"/>
          <w:bCs/>
          <w:sz w:val="28"/>
          <w:szCs w:val="28"/>
        </w:rPr>
        <w:t xml:space="preserve"> (EN 15378-1:2017, IDT)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опален-ня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гарячого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водопостачання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Інспектування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котлі</w:t>
      </w:r>
      <w:proofErr w:type="gramStart"/>
      <w:r w:rsidRPr="008C6F82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, систем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опалення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гарячого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водопостачання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M3-11, M8-11</w:t>
      </w:r>
    </w:p>
    <w:p w:rsidR="008C6F82" w:rsidRDefault="008C6F82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37.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ДСТУ EN 15378-3:2017</w:t>
      </w:r>
      <w:r w:rsidRPr="008C6F82">
        <w:rPr>
          <w:rFonts w:ascii="Times New Roman" w:hAnsi="Times New Roman" w:cs="Times New Roman"/>
          <w:bCs/>
          <w:sz w:val="28"/>
          <w:szCs w:val="28"/>
        </w:rPr>
        <w:t xml:space="preserve"> (EN 15378-3:2017, IDT)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Системи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гарячого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водопостачання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Вимірювана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енергетична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ефективність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M3-10, M8-10</w:t>
      </w:r>
    </w:p>
    <w:p w:rsidR="008C6F82" w:rsidRDefault="008C6F82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38.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ДСТУ EN 16798-5-1:2017</w:t>
      </w:r>
      <w:r w:rsidRPr="008C6F82">
        <w:rPr>
          <w:rFonts w:ascii="Times New Roman" w:hAnsi="Times New Roman" w:cs="Times New Roman"/>
          <w:bCs/>
          <w:sz w:val="28"/>
          <w:szCs w:val="28"/>
        </w:rPr>
        <w:t xml:space="preserve"> (EN 16798-5-1:2017, IDT)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Вентиляція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5-1.</w:t>
      </w:r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Методи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розрахунку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потреби в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енергії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для систем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вентиляції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кондиціонування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повітря</w:t>
      </w:r>
      <w:proofErr w:type="spellEnd"/>
      <w:proofErr w:type="gram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M5-6, M5-8, M 6-5, M6-8, M7-5, M7-8). Метод 1.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Розподілення</w:t>
      </w:r>
      <w:proofErr w:type="spellEnd"/>
      <w:r w:rsidRPr="008C6F8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8C6F82">
        <w:rPr>
          <w:rFonts w:ascii="Times New Roman" w:hAnsi="Times New Roman" w:cs="Times New Roman"/>
          <w:bCs/>
          <w:sz w:val="28"/>
          <w:szCs w:val="28"/>
        </w:rPr>
        <w:t>генерування</w:t>
      </w:r>
      <w:proofErr w:type="spellEnd"/>
    </w:p>
    <w:p w:rsidR="008C6F82" w:rsidRPr="00E35A72" w:rsidRDefault="008C6F82" w:rsidP="0074191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39.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ДСТУ EN 16798-9:2017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(EN 16798-9:2017, IDT)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Вентиляція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9.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Методи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розрахунку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потреби в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енергії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систем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M4-1, M4-4, M4-9).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Загальні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вимоги</w:t>
      </w:r>
      <w:proofErr w:type="spellEnd"/>
    </w:p>
    <w:p w:rsidR="008C6F82" w:rsidRPr="00E35A72" w:rsidRDefault="008C6F82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40.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ДСТУ EN 16798-13:2017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(EN 16798-13:2017, IDT)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Вентиляція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13.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Розрахунок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систем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(Модуль M4-8).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Генерування</w:t>
      </w:r>
      <w:proofErr w:type="spellEnd"/>
    </w:p>
    <w:p w:rsidR="008C6F82" w:rsidRPr="00E35A72" w:rsidRDefault="008C6F82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41.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ДСТУ EN 16798-15:2017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(EN 16798-15:2017, IDT)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Вентиляція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15.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Розрахунок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систем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(Модуль M4-7).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Акумулювання</w:t>
      </w:r>
      <w:proofErr w:type="spellEnd"/>
    </w:p>
    <w:p w:rsidR="000429D6" w:rsidRPr="00E35A72" w:rsidRDefault="008C6F82" w:rsidP="0074191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42. </w:t>
      </w:r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>ДСТУ EN 16798-17:2017</w:t>
      </w:r>
      <w:r w:rsidR="000429D6" w:rsidRPr="00E35A72">
        <w:rPr>
          <w:rFonts w:ascii="Times New Roman" w:hAnsi="Times New Roman" w:cs="Times New Roman"/>
          <w:bCs/>
          <w:sz w:val="28"/>
          <w:szCs w:val="28"/>
        </w:rPr>
        <w:t xml:space="preserve"> (EN 16798-17:2017, IDT) </w:t>
      </w:r>
      <w:proofErr w:type="spellStart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>Енергоефективність</w:t>
      </w:r>
      <w:proofErr w:type="spellEnd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>Вентиляція</w:t>
      </w:r>
      <w:proofErr w:type="spellEnd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0429D6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17. </w:t>
      </w:r>
      <w:proofErr w:type="spellStart"/>
      <w:r w:rsidR="000429D6" w:rsidRPr="00E35A72">
        <w:rPr>
          <w:rFonts w:ascii="Times New Roman" w:hAnsi="Times New Roman" w:cs="Times New Roman"/>
          <w:bCs/>
          <w:sz w:val="28"/>
          <w:szCs w:val="28"/>
        </w:rPr>
        <w:t>Настановаз</w:t>
      </w:r>
      <w:proofErr w:type="spellEnd"/>
      <w:r w:rsidR="000429D6"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429D6" w:rsidRPr="00E35A72">
        <w:rPr>
          <w:rFonts w:ascii="Times New Roman" w:hAnsi="Times New Roman" w:cs="Times New Roman"/>
          <w:bCs/>
          <w:sz w:val="28"/>
          <w:szCs w:val="28"/>
        </w:rPr>
        <w:t>інспектування</w:t>
      </w:r>
      <w:proofErr w:type="spellEnd"/>
      <w:r w:rsidR="000429D6" w:rsidRPr="00E35A72">
        <w:rPr>
          <w:rFonts w:ascii="Times New Roman" w:hAnsi="Times New Roman" w:cs="Times New Roman"/>
          <w:bCs/>
          <w:sz w:val="28"/>
          <w:szCs w:val="28"/>
        </w:rPr>
        <w:t xml:space="preserve"> систем </w:t>
      </w:r>
      <w:proofErr w:type="spellStart"/>
      <w:r w:rsidR="000429D6" w:rsidRPr="00E35A72">
        <w:rPr>
          <w:rFonts w:ascii="Times New Roman" w:hAnsi="Times New Roman" w:cs="Times New Roman"/>
          <w:bCs/>
          <w:sz w:val="28"/>
          <w:szCs w:val="28"/>
        </w:rPr>
        <w:t>вентиляції</w:t>
      </w:r>
      <w:proofErr w:type="spellEnd"/>
      <w:r w:rsidR="000429D6" w:rsidRPr="00E35A7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="000429D6" w:rsidRPr="00E35A72">
        <w:rPr>
          <w:rFonts w:ascii="Times New Roman" w:hAnsi="Times New Roman" w:cs="Times New Roman"/>
          <w:bCs/>
          <w:sz w:val="28"/>
          <w:szCs w:val="28"/>
        </w:rPr>
        <w:t>кондиціонування</w:t>
      </w:r>
      <w:proofErr w:type="spellEnd"/>
      <w:r w:rsidR="000429D6"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429D6" w:rsidRPr="00E35A72">
        <w:rPr>
          <w:rFonts w:ascii="Times New Roman" w:hAnsi="Times New Roman" w:cs="Times New Roman"/>
          <w:bCs/>
          <w:sz w:val="28"/>
          <w:szCs w:val="28"/>
        </w:rPr>
        <w:t>повітря</w:t>
      </w:r>
      <w:proofErr w:type="spellEnd"/>
      <w:r w:rsidR="000429D6" w:rsidRPr="00E35A72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0429D6" w:rsidRPr="00E35A72">
        <w:rPr>
          <w:rFonts w:ascii="Times New Roman" w:hAnsi="Times New Roman" w:cs="Times New Roman"/>
          <w:bCs/>
          <w:sz w:val="28"/>
          <w:szCs w:val="28"/>
        </w:rPr>
        <w:t>Модулі</w:t>
      </w:r>
      <w:proofErr w:type="spellEnd"/>
      <w:r w:rsidR="000429D6" w:rsidRPr="00E35A72">
        <w:rPr>
          <w:rFonts w:ascii="Times New Roman" w:hAnsi="Times New Roman" w:cs="Times New Roman"/>
          <w:bCs/>
          <w:sz w:val="28"/>
          <w:szCs w:val="28"/>
        </w:rPr>
        <w:t xml:space="preserve"> M4-11, M5-11, M6-11, M7-11)</w:t>
      </w:r>
    </w:p>
    <w:p w:rsidR="000429D6" w:rsidRPr="00E35A72" w:rsidRDefault="000429D6" w:rsidP="0074191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43.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ДСТУ EN ISO 11855-1:2017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(EN ISO 11855-1:2015, IDT;ISO 11855-1:2012, IDT)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габаритних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розмі</w:t>
      </w:r>
      <w:proofErr w:type="gram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B74E84">
        <w:rPr>
          <w:rFonts w:ascii="Times New Roman" w:hAnsi="Times New Roman" w:cs="Times New Roman"/>
          <w:b/>
          <w:bCs/>
          <w:sz w:val="28"/>
          <w:szCs w:val="28"/>
        </w:rPr>
        <w:t>ів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монтування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регулювання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вбудованих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систем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охолодження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Визначення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умовні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позначення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критерії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комфорту</w:t>
      </w:r>
    </w:p>
    <w:p w:rsidR="00E35A72" w:rsidRPr="00E35A72" w:rsidRDefault="000429D6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44. </w:t>
      </w:r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 ДСТУ EN ISO 11855-2:2017</w:t>
      </w:r>
      <w:r w:rsidR="00E35A72" w:rsidRPr="00E35A72">
        <w:rPr>
          <w:rFonts w:ascii="Times New Roman" w:hAnsi="Times New Roman" w:cs="Times New Roman"/>
          <w:bCs/>
          <w:sz w:val="28"/>
          <w:szCs w:val="28"/>
        </w:rPr>
        <w:t xml:space="preserve"> (EN ISO 11855-2:2015, IDT;ISO 11855-2:2012, MOD)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габаритних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розмі</w:t>
      </w:r>
      <w:proofErr w:type="gram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ів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монтування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регулювання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вбудованих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систем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охолодження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="00E35A72"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  <w:r w:rsidR="00E35A72"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35A72" w:rsidRPr="00E35A72">
        <w:rPr>
          <w:rFonts w:ascii="Times New Roman" w:hAnsi="Times New Roman" w:cs="Times New Roman"/>
          <w:bCs/>
          <w:sz w:val="28"/>
          <w:szCs w:val="28"/>
        </w:rPr>
        <w:t>Визначення</w:t>
      </w:r>
      <w:proofErr w:type="spellEnd"/>
      <w:r w:rsidR="00E35A72"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35A72" w:rsidRPr="00E35A72">
        <w:rPr>
          <w:rFonts w:ascii="Times New Roman" w:hAnsi="Times New Roman" w:cs="Times New Roman"/>
          <w:bCs/>
          <w:sz w:val="28"/>
          <w:szCs w:val="28"/>
        </w:rPr>
        <w:t>проектної</w:t>
      </w:r>
      <w:proofErr w:type="spellEnd"/>
      <w:r w:rsidR="00E35A72"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35A72" w:rsidRPr="00E35A72">
        <w:rPr>
          <w:rFonts w:ascii="Times New Roman" w:hAnsi="Times New Roman" w:cs="Times New Roman"/>
          <w:bCs/>
          <w:sz w:val="28"/>
          <w:szCs w:val="28"/>
        </w:rPr>
        <w:t>потужності</w:t>
      </w:r>
      <w:proofErr w:type="spellEnd"/>
      <w:r w:rsidR="00E35A72"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35A72" w:rsidRPr="00E35A72">
        <w:rPr>
          <w:rFonts w:ascii="Times New Roman" w:hAnsi="Times New Roman" w:cs="Times New Roman"/>
          <w:bCs/>
          <w:sz w:val="28"/>
          <w:szCs w:val="28"/>
        </w:rPr>
        <w:t>опалення</w:t>
      </w:r>
      <w:proofErr w:type="spellEnd"/>
      <w:r w:rsidR="00E35A72" w:rsidRPr="00E35A7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="00E35A72" w:rsidRPr="00E35A72">
        <w:rPr>
          <w:rFonts w:ascii="Times New Roman" w:hAnsi="Times New Roman" w:cs="Times New Roman"/>
          <w:bCs/>
          <w:sz w:val="28"/>
          <w:szCs w:val="28"/>
        </w:rPr>
        <w:t>охолодження</w:t>
      </w:r>
      <w:proofErr w:type="spellEnd"/>
    </w:p>
    <w:p w:rsidR="00B74E84" w:rsidRPr="0086509E" w:rsidRDefault="00E35A72" w:rsidP="0074191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45. ДСТУ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EN</w:t>
      </w: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ISO</w:t>
      </w: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11855-3:2017 </w:t>
      </w:r>
      <w:r w:rsidR="00B74E84"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74E84" w:rsidRPr="00B74E84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B74E84" w:rsidRPr="00E35A72">
        <w:rPr>
          <w:rFonts w:ascii="Times New Roman" w:hAnsi="Times New Roman" w:cs="Times New Roman"/>
          <w:bCs/>
          <w:sz w:val="28"/>
          <w:szCs w:val="28"/>
        </w:rPr>
        <w:t>EN</w:t>
      </w:r>
      <w:r w:rsidR="00B74E84" w:rsidRPr="00B74E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74E84" w:rsidRPr="00E35A72">
        <w:rPr>
          <w:rFonts w:ascii="Times New Roman" w:hAnsi="Times New Roman" w:cs="Times New Roman"/>
          <w:bCs/>
          <w:sz w:val="28"/>
          <w:szCs w:val="28"/>
        </w:rPr>
        <w:t>ISO</w:t>
      </w:r>
      <w:r w:rsidR="00B74E84" w:rsidRPr="00B74E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11855-3:2015, </w:t>
      </w:r>
      <w:r w:rsidR="00B74E84" w:rsidRPr="00E35A72">
        <w:rPr>
          <w:rFonts w:ascii="Times New Roman" w:hAnsi="Times New Roman" w:cs="Times New Roman"/>
          <w:bCs/>
          <w:sz w:val="28"/>
          <w:szCs w:val="28"/>
        </w:rPr>
        <w:t>IDT</w:t>
      </w:r>
      <w:r w:rsidR="00B74E84" w:rsidRPr="00B74E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</w:t>
      </w:r>
      <w:r w:rsidR="00B74E84" w:rsidRPr="00E35A72">
        <w:rPr>
          <w:rFonts w:ascii="Times New Roman" w:hAnsi="Times New Roman" w:cs="Times New Roman"/>
          <w:bCs/>
          <w:sz w:val="28"/>
          <w:szCs w:val="28"/>
        </w:rPr>
        <w:t>ISO</w:t>
      </w:r>
      <w:r w:rsidR="00B74E84" w:rsidRPr="00B74E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11855-3:2012, </w:t>
      </w:r>
      <w:r w:rsidR="00B74E84" w:rsidRPr="00E35A72">
        <w:rPr>
          <w:rFonts w:ascii="Times New Roman" w:hAnsi="Times New Roman" w:cs="Times New Roman"/>
          <w:bCs/>
          <w:sz w:val="28"/>
          <w:szCs w:val="28"/>
        </w:rPr>
        <w:t>IDT</w:t>
      </w:r>
      <w:r w:rsidR="00B74E84" w:rsidRPr="00B74E8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Проектування будівель.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габаритних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розмі</w:t>
      </w:r>
      <w:proofErr w:type="gram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B74E84">
        <w:rPr>
          <w:rFonts w:ascii="Times New Roman" w:hAnsi="Times New Roman" w:cs="Times New Roman"/>
          <w:b/>
          <w:bCs/>
          <w:sz w:val="28"/>
          <w:szCs w:val="28"/>
        </w:rPr>
        <w:t>ів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монтування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регулювання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вбудованих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систем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охолодження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Проектування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визначення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габаритних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розмі</w:t>
      </w:r>
      <w:proofErr w:type="gramStart"/>
      <w:r w:rsidRPr="00E35A72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E35A72">
        <w:rPr>
          <w:rFonts w:ascii="Times New Roman" w:hAnsi="Times New Roman" w:cs="Times New Roman"/>
          <w:bCs/>
          <w:sz w:val="28"/>
          <w:szCs w:val="28"/>
        </w:rPr>
        <w:t>ів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35A72" w:rsidRPr="00E35A72" w:rsidRDefault="00E35A72" w:rsidP="0074191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46.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ДСТУ</w:t>
      </w:r>
      <w:r w:rsidRPr="008650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4E84">
        <w:rPr>
          <w:rFonts w:ascii="Times New Roman" w:hAnsi="Times New Roman" w:cs="Times New Roman"/>
          <w:b/>
          <w:bCs/>
          <w:sz w:val="28"/>
          <w:szCs w:val="28"/>
          <w:lang w:val="en-US"/>
        </w:rPr>
        <w:t>EN</w:t>
      </w:r>
      <w:r w:rsidRPr="008650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4E84">
        <w:rPr>
          <w:rFonts w:ascii="Times New Roman" w:hAnsi="Times New Roman" w:cs="Times New Roman"/>
          <w:b/>
          <w:bCs/>
          <w:sz w:val="28"/>
          <w:szCs w:val="28"/>
          <w:lang w:val="en-US"/>
        </w:rPr>
        <w:t>ISO</w:t>
      </w:r>
      <w:r w:rsidRPr="0086509E">
        <w:rPr>
          <w:rFonts w:ascii="Times New Roman" w:hAnsi="Times New Roman" w:cs="Times New Roman"/>
          <w:b/>
          <w:bCs/>
          <w:sz w:val="28"/>
          <w:szCs w:val="28"/>
        </w:rPr>
        <w:t xml:space="preserve"> 11855-4:2017</w:t>
      </w:r>
      <w:r w:rsidRPr="0086509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B74E84">
        <w:rPr>
          <w:rFonts w:ascii="Times New Roman" w:hAnsi="Times New Roman" w:cs="Times New Roman"/>
          <w:bCs/>
          <w:sz w:val="28"/>
          <w:szCs w:val="28"/>
          <w:lang w:val="en-US"/>
        </w:rPr>
        <w:t>EN</w:t>
      </w:r>
      <w:r w:rsidRPr="008650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E84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Pr="0086509E">
        <w:rPr>
          <w:rFonts w:ascii="Times New Roman" w:hAnsi="Times New Roman" w:cs="Times New Roman"/>
          <w:bCs/>
          <w:sz w:val="28"/>
          <w:szCs w:val="28"/>
        </w:rPr>
        <w:t xml:space="preserve"> 11855-4:2015, </w:t>
      </w:r>
      <w:r w:rsidRPr="00B74E84">
        <w:rPr>
          <w:rFonts w:ascii="Times New Roman" w:hAnsi="Times New Roman" w:cs="Times New Roman"/>
          <w:bCs/>
          <w:sz w:val="28"/>
          <w:szCs w:val="28"/>
          <w:lang w:val="en-US"/>
        </w:rPr>
        <w:t>IDT</w:t>
      </w:r>
      <w:r w:rsidRPr="0086509E">
        <w:rPr>
          <w:rFonts w:ascii="Times New Roman" w:hAnsi="Times New Roman" w:cs="Times New Roman"/>
          <w:bCs/>
          <w:sz w:val="28"/>
          <w:szCs w:val="28"/>
        </w:rPr>
        <w:t>;</w:t>
      </w:r>
      <w:r w:rsidRPr="00B74E84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Pr="0086509E">
        <w:rPr>
          <w:rFonts w:ascii="Times New Roman" w:hAnsi="Times New Roman" w:cs="Times New Roman"/>
          <w:bCs/>
          <w:sz w:val="28"/>
          <w:szCs w:val="28"/>
        </w:rPr>
        <w:t xml:space="preserve"> 11855-4:2012, </w:t>
      </w:r>
      <w:r w:rsidRPr="00B74E84">
        <w:rPr>
          <w:rFonts w:ascii="Times New Roman" w:hAnsi="Times New Roman" w:cs="Times New Roman"/>
          <w:bCs/>
          <w:sz w:val="28"/>
          <w:szCs w:val="28"/>
          <w:lang w:val="en-US"/>
        </w:rPr>
        <w:t>IDT</w:t>
      </w:r>
      <w:r w:rsidRPr="0086509E">
        <w:rPr>
          <w:rFonts w:ascii="Times New Roman" w:hAnsi="Times New Roman" w:cs="Times New Roman"/>
          <w:bCs/>
          <w:sz w:val="28"/>
          <w:szCs w:val="28"/>
        </w:rPr>
        <w:t xml:space="preserve">)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Pr="008650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будівель</w:t>
      </w:r>
      <w:proofErr w:type="spellEnd"/>
      <w:r w:rsidRPr="0086509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габаритних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розмі</w:t>
      </w:r>
      <w:proofErr w:type="gram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B74E84">
        <w:rPr>
          <w:rFonts w:ascii="Times New Roman" w:hAnsi="Times New Roman" w:cs="Times New Roman"/>
          <w:b/>
          <w:bCs/>
          <w:sz w:val="28"/>
          <w:szCs w:val="28"/>
        </w:rPr>
        <w:t>ів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монтування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регулювання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вбудованих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систем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охолодження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4.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Визначення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габаритних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розмі</w:t>
      </w:r>
      <w:proofErr w:type="gramStart"/>
      <w:r w:rsidRPr="00E35A72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E35A72">
        <w:rPr>
          <w:rFonts w:ascii="Times New Roman" w:hAnsi="Times New Roman" w:cs="Times New Roman"/>
          <w:bCs/>
          <w:sz w:val="28"/>
          <w:szCs w:val="28"/>
        </w:rPr>
        <w:t>ів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розрахунок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динамічного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тепло- та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холодонавантаження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термоактивни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>х систем будівель (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>ТАСБ</w:t>
      </w:r>
      <w:proofErr w:type="spellEnd"/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43BEF" w:rsidRPr="00924588" w:rsidRDefault="00E35A72" w:rsidP="005607DA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47. ДСТУ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EN</w:t>
      </w: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B74E84">
        <w:rPr>
          <w:rFonts w:ascii="Times New Roman" w:hAnsi="Times New Roman" w:cs="Times New Roman"/>
          <w:b/>
          <w:bCs/>
          <w:sz w:val="28"/>
          <w:szCs w:val="28"/>
        </w:rPr>
        <w:t>ISO</w:t>
      </w: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11855-5:2017</w:t>
      </w:r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</w:t>
      </w:r>
      <w:r w:rsidRPr="00E35A72">
        <w:rPr>
          <w:rFonts w:ascii="Times New Roman" w:hAnsi="Times New Roman" w:cs="Times New Roman"/>
          <w:bCs/>
          <w:sz w:val="28"/>
          <w:szCs w:val="28"/>
        </w:rPr>
        <w:t>EN</w:t>
      </w:r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35A72">
        <w:rPr>
          <w:rFonts w:ascii="Times New Roman" w:hAnsi="Times New Roman" w:cs="Times New Roman"/>
          <w:bCs/>
          <w:sz w:val="28"/>
          <w:szCs w:val="28"/>
        </w:rPr>
        <w:t>ISO</w:t>
      </w:r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11855-5:2015, </w:t>
      </w:r>
      <w:r w:rsidRPr="00E35A72">
        <w:rPr>
          <w:rFonts w:ascii="Times New Roman" w:hAnsi="Times New Roman" w:cs="Times New Roman"/>
          <w:bCs/>
          <w:sz w:val="28"/>
          <w:szCs w:val="28"/>
        </w:rPr>
        <w:t>IDT</w:t>
      </w:r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  <w:r w:rsidRPr="00E35A72">
        <w:rPr>
          <w:rFonts w:ascii="Times New Roman" w:hAnsi="Times New Roman" w:cs="Times New Roman"/>
          <w:bCs/>
          <w:sz w:val="28"/>
          <w:szCs w:val="28"/>
        </w:rPr>
        <w:t>ISO</w:t>
      </w:r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11855-5:2012, </w:t>
      </w:r>
      <w:r w:rsidRPr="00E35A72">
        <w:rPr>
          <w:rFonts w:ascii="Times New Roman" w:hAnsi="Times New Roman" w:cs="Times New Roman"/>
          <w:bCs/>
          <w:sz w:val="28"/>
          <w:szCs w:val="28"/>
        </w:rPr>
        <w:t>IDT</w:t>
      </w:r>
      <w:r w:rsidRPr="00E35A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</w:t>
      </w:r>
      <w:r w:rsidRPr="00B74E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Проектування будівель.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Проектування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габаритних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розмі</w:t>
      </w:r>
      <w:proofErr w:type="gram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B74E84">
        <w:rPr>
          <w:rFonts w:ascii="Times New Roman" w:hAnsi="Times New Roman" w:cs="Times New Roman"/>
          <w:b/>
          <w:bCs/>
          <w:sz w:val="28"/>
          <w:szCs w:val="28"/>
        </w:rPr>
        <w:t>ів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монтування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регулювання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вбудованих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систем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опалення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охолодження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74E84">
        <w:rPr>
          <w:rFonts w:ascii="Times New Roman" w:hAnsi="Times New Roman" w:cs="Times New Roman"/>
          <w:b/>
          <w:bCs/>
          <w:sz w:val="28"/>
          <w:szCs w:val="28"/>
        </w:rPr>
        <w:t>Частина</w:t>
      </w:r>
      <w:proofErr w:type="spellEnd"/>
      <w:r w:rsidRPr="00B74E84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Pr="00E35A72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E35A72">
        <w:rPr>
          <w:rFonts w:ascii="Times New Roman" w:hAnsi="Times New Roman" w:cs="Times New Roman"/>
          <w:bCs/>
          <w:sz w:val="28"/>
          <w:szCs w:val="28"/>
        </w:rPr>
        <w:t>Монтуванн</w:t>
      </w:r>
      <w:proofErr w:type="spellEnd"/>
      <w:r w:rsidR="008110AB">
        <w:rPr>
          <w:rFonts w:ascii="Times New Roman" w:hAnsi="Times New Roman" w:cs="Times New Roman"/>
          <w:bCs/>
          <w:sz w:val="28"/>
          <w:szCs w:val="28"/>
          <w:lang w:val="uk-UA"/>
        </w:rPr>
        <w:t>я</w:t>
      </w:r>
    </w:p>
    <w:sectPr w:rsidR="00D43BEF" w:rsidRPr="00924588" w:rsidSect="003371C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EE1BD14-5AB8-4CD9-95DB-24BF8C9E2CD0}"/>
    <w:embedBold r:id="rId2" w:fontKey="{A7E2C2E2-7742-43B9-B7AC-9C91327950E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0CE0796-9B90-4C1B-9634-BC43364D97E6}"/>
    <w:embedBold r:id="rId4" w:fontKey="{7CC0CE76-B4D4-4E58-A32B-6019C3ECD33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A3C3936-01BC-4FD0-AE46-0C72EE398A72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6" w:fontKey="{C1562222-F0AE-470F-8EDF-B83A91552288}"/>
    <w:embedBold r:id="rId7" w:fontKey="{BDA7C754-B9E1-4ED0-A75D-C754F6195EE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622CA"/>
    <w:multiLevelType w:val="hybridMultilevel"/>
    <w:tmpl w:val="82F0A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12F78"/>
    <w:multiLevelType w:val="multilevel"/>
    <w:tmpl w:val="7BCCB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657B72"/>
    <w:multiLevelType w:val="hybridMultilevel"/>
    <w:tmpl w:val="42B45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9A599A"/>
    <w:multiLevelType w:val="hybridMultilevel"/>
    <w:tmpl w:val="094E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3F33E4"/>
    <w:rsid w:val="000022B3"/>
    <w:rsid w:val="000306F3"/>
    <w:rsid w:val="00031CA7"/>
    <w:rsid w:val="00041C65"/>
    <w:rsid w:val="000429D6"/>
    <w:rsid w:val="00075F11"/>
    <w:rsid w:val="000864D7"/>
    <w:rsid w:val="002D483E"/>
    <w:rsid w:val="002F1B28"/>
    <w:rsid w:val="003371C8"/>
    <w:rsid w:val="003411C4"/>
    <w:rsid w:val="00373F40"/>
    <w:rsid w:val="003F33E4"/>
    <w:rsid w:val="0047204C"/>
    <w:rsid w:val="00493CA5"/>
    <w:rsid w:val="004A1DAC"/>
    <w:rsid w:val="004E10DE"/>
    <w:rsid w:val="005607DA"/>
    <w:rsid w:val="00566B38"/>
    <w:rsid w:val="005F7F85"/>
    <w:rsid w:val="00741911"/>
    <w:rsid w:val="008110AB"/>
    <w:rsid w:val="0083631D"/>
    <w:rsid w:val="0086509E"/>
    <w:rsid w:val="008C6F82"/>
    <w:rsid w:val="008F1F9C"/>
    <w:rsid w:val="00924588"/>
    <w:rsid w:val="0093010D"/>
    <w:rsid w:val="00975770"/>
    <w:rsid w:val="009870DD"/>
    <w:rsid w:val="009E2EBC"/>
    <w:rsid w:val="00B51919"/>
    <w:rsid w:val="00B74E84"/>
    <w:rsid w:val="00C3220B"/>
    <w:rsid w:val="00C9210D"/>
    <w:rsid w:val="00CF1E04"/>
    <w:rsid w:val="00D43BEF"/>
    <w:rsid w:val="00E131B6"/>
    <w:rsid w:val="00E35A72"/>
    <w:rsid w:val="00E55ADE"/>
    <w:rsid w:val="00F363A6"/>
    <w:rsid w:val="00F90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1B6"/>
  </w:style>
  <w:style w:type="paragraph" w:styleId="1">
    <w:name w:val="heading 1"/>
    <w:basedOn w:val="a"/>
    <w:next w:val="a"/>
    <w:link w:val="10"/>
    <w:uiPriority w:val="9"/>
    <w:qFormat/>
    <w:rsid w:val="00030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F33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33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7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1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10D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0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E35A72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C322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1%D1%83%D0%B4%D1%96%D0%B2%D0%B5%D0%BB%D1%8C%D0%BD%D0%B0_%D1%96%D0%BD%D0%B6%D0%B5%D0%BD%D0%B5%D1%80%D1%96%D1%8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k.wikipedia.org/wiki/%D0%91%D1%83%D0%B4%D1%96%D0%B2%D0%B5%D0%BB%D1%8C%D0%BD%D1%96_%D1%80%D0%BE%D0%B1%D0%BE%D1%82%D0%B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1%D1%83%D0%B4%D1%96%D0%B2%D0%B5%D0%BB%D1%8C%D0%BD%D1%96_%D0%BA%D0%BE%D0%BD%D1%81%D1%82%D1%80%D1%83%D0%BA%D1%86%D1%96%D1%97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2018-09-27T07:12:00Z</dcterms:created>
  <dcterms:modified xsi:type="dcterms:W3CDTF">2018-09-27T07:59:00Z</dcterms:modified>
</cp:coreProperties>
</file>