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7D" w:rsidRDefault="0019727D" w:rsidP="0019727D">
      <w:pPr>
        <w:pStyle w:val="a3"/>
        <w:tabs>
          <w:tab w:val="left" w:pos="0"/>
        </w:tabs>
        <w:spacing w:after="240"/>
        <w:jc w:val="center"/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</w:pPr>
      <w:r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  <w:t>Нові надходження науково-технічної бібліотеки ЧДТУ ( грудень 2016 р.)</w:t>
      </w:r>
    </w:p>
    <w:p w:rsidR="0019727D" w:rsidRPr="002E18D6" w:rsidRDefault="0019727D" w:rsidP="0019727D">
      <w:pPr>
        <w:ind w:firstLine="283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E18D6">
        <w:rPr>
          <w:rFonts w:ascii="Times New Roman" w:hAnsi="Times New Roman" w:cs="Times New Roman"/>
          <w:b/>
          <w:sz w:val="32"/>
          <w:szCs w:val="32"/>
          <w:lang w:val="uk-UA"/>
        </w:rPr>
        <w:t>Суспільн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о-економічні</w:t>
      </w:r>
      <w:r w:rsidRPr="002E18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науки</w:t>
      </w:r>
    </w:p>
    <w:p w:rsidR="000E67B9" w:rsidRDefault="00F27D19" w:rsidP="000E67B9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F27D19">
        <w:rPr>
          <w:rFonts w:ascii="Times New Roman" w:hAnsi="Times New Roman"/>
          <w:sz w:val="24"/>
          <w:szCs w:val="24"/>
        </w:rPr>
        <w:t>1.</w:t>
      </w:r>
      <w:r w:rsidR="000E67B9" w:rsidRPr="00227F00">
        <w:rPr>
          <w:rFonts w:ascii="Times New Roman" w:hAnsi="Times New Roman"/>
          <w:sz w:val="24"/>
          <w:szCs w:val="24"/>
        </w:rPr>
        <w:tab/>
      </w:r>
      <w:r w:rsidR="000E67B9" w:rsidRPr="000E67B9">
        <w:rPr>
          <w:rFonts w:ascii="Times New Roman" w:hAnsi="Times New Roman"/>
          <w:b/>
          <w:sz w:val="28"/>
          <w:szCs w:val="28"/>
        </w:rPr>
        <w:t>Внутрішній аудит у банку</w:t>
      </w:r>
      <w:r w:rsidR="000E67B9" w:rsidRPr="000E67B9">
        <w:rPr>
          <w:rFonts w:ascii="Times New Roman" w:hAnsi="Times New Roman"/>
          <w:sz w:val="28"/>
          <w:szCs w:val="28"/>
        </w:rPr>
        <w:t xml:space="preserve"> [Текст] : навчальний </w:t>
      </w:r>
      <w:proofErr w:type="gramStart"/>
      <w:r w:rsidR="000E67B9" w:rsidRPr="000E67B9">
        <w:rPr>
          <w:rFonts w:ascii="Times New Roman" w:hAnsi="Times New Roman"/>
          <w:sz w:val="28"/>
          <w:szCs w:val="28"/>
        </w:rPr>
        <w:t>пос</w:t>
      </w:r>
      <w:proofErr w:type="gramEnd"/>
      <w:r w:rsidR="000E67B9" w:rsidRPr="000E67B9">
        <w:rPr>
          <w:rFonts w:ascii="Times New Roman" w:hAnsi="Times New Roman"/>
          <w:sz w:val="28"/>
          <w:szCs w:val="28"/>
        </w:rPr>
        <w:t xml:space="preserve">ібник [для студ. вищ. навч. закл. екон. спец.] / Н. П. Погореленко, О. М. Сидоренко, </w:t>
      </w:r>
    </w:p>
    <w:p w:rsidR="000E67B9" w:rsidRDefault="000E67B9" w:rsidP="000E67B9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E67B9">
        <w:rPr>
          <w:rFonts w:ascii="Times New Roman" w:hAnsi="Times New Roman"/>
          <w:sz w:val="28"/>
          <w:szCs w:val="28"/>
        </w:rPr>
        <w:t xml:space="preserve">Л. В. Сердюк [та ін.]. – Львів : Новий </w:t>
      </w:r>
      <w:proofErr w:type="gramStart"/>
      <w:r w:rsidRPr="000E67B9">
        <w:rPr>
          <w:rFonts w:ascii="Times New Roman" w:hAnsi="Times New Roman"/>
          <w:sz w:val="28"/>
          <w:szCs w:val="28"/>
        </w:rPr>
        <w:t>Св</w:t>
      </w:r>
      <w:proofErr w:type="gramEnd"/>
      <w:r w:rsidRPr="000E67B9">
        <w:rPr>
          <w:rFonts w:ascii="Times New Roman" w:hAnsi="Times New Roman"/>
          <w:sz w:val="28"/>
          <w:szCs w:val="28"/>
        </w:rPr>
        <w:t xml:space="preserve">іт–2000, 2012. – 270 с. – </w:t>
      </w:r>
    </w:p>
    <w:p w:rsidR="000E67B9" w:rsidRPr="000E67B9" w:rsidRDefault="000E67B9" w:rsidP="000E67B9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E67B9">
        <w:rPr>
          <w:rFonts w:ascii="Times New Roman" w:hAnsi="Times New Roman"/>
          <w:sz w:val="28"/>
          <w:szCs w:val="28"/>
        </w:rPr>
        <w:t>ISBN 978–966–418–184–3</w:t>
      </w:r>
    </w:p>
    <w:p w:rsidR="000E67B9" w:rsidRPr="000E67B9" w:rsidRDefault="000E67B9" w:rsidP="000E67B9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E67B9">
        <w:rPr>
          <w:rFonts w:ascii="Times New Roman" w:hAnsi="Times New Roman"/>
          <w:sz w:val="28"/>
          <w:szCs w:val="28"/>
          <w:lang w:eastAsia="ru-RU"/>
        </w:rPr>
        <w:t>336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0E67B9">
        <w:rPr>
          <w:rFonts w:ascii="Times New Roman" w:hAnsi="Times New Roman"/>
          <w:sz w:val="28"/>
          <w:szCs w:val="28"/>
          <w:lang w:eastAsia="ru-RU"/>
        </w:rPr>
        <w:t>71(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0E67B9" w:rsidRPr="000E67B9" w:rsidRDefault="000E67B9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ab/>
        <w:t>В</w:t>
      </w:r>
      <w:r w:rsidRPr="000E67B9">
        <w:rPr>
          <w:rFonts w:ascii="Times New Roman" w:hAnsi="Times New Roman"/>
          <w:sz w:val="28"/>
          <w:szCs w:val="28"/>
          <w:lang w:eastAsia="ru-RU"/>
        </w:rPr>
        <w:t>60</w:t>
      </w:r>
    </w:p>
    <w:p w:rsidR="000E67B9" w:rsidRPr="000E67B9" w:rsidRDefault="00F27D19" w:rsidP="000E67B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="000E67B9" w:rsidRPr="000E67B9">
        <w:rPr>
          <w:rFonts w:ascii="Times New Roman" w:hAnsi="Times New Roman"/>
          <w:b/>
          <w:sz w:val="28"/>
          <w:szCs w:val="28"/>
          <w:lang w:eastAsia="ru-RU"/>
        </w:rPr>
        <w:t>Грішнова, Олена Антонівна</w:t>
      </w:r>
    </w:p>
    <w:p w:rsidR="000E67B9" w:rsidRPr="000E67B9" w:rsidRDefault="000E67B9" w:rsidP="000E67B9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b/>
          <w:sz w:val="28"/>
          <w:szCs w:val="28"/>
          <w:lang w:eastAsia="ru-RU"/>
        </w:rPr>
        <w:tab/>
        <w:t xml:space="preserve">Економіка праці та </w:t>
      </w:r>
      <w:proofErr w:type="gramStart"/>
      <w:r w:rsidRPr="000E67B9">
        <w:rPr>
          <w:rFonts w:ascii="Times New Roman" w:hAnsi="Times New Roman"/>
          <w:b/>
          <w:sz w:val="28"/>
          <w:szCs w:val="28"/>
          <w:lang w:eastAsia="ru-RU"/>
        </w:rPr>
        <w:t>соц</w:t>
      </w:r>
      <w:proofErr w:type="gramEnd"/>
      <w:r w:rsidRPr="000E67B9">
        <w:rPr>
          <w:rFonts w:ascii="Times New Roman" w:hAnsi="Times New Roman"/>
          <w:b/>
          <w:sz w:val="28"/>
          <w:szCs w:val="28"/>
          <w:lang w:eastAsia="ru-RU"/>
        </w:rPr>
        <w:t>іально–трудові відносини</w:t>
      </w:r>
      <w:r w:rsidRPr="000E67B9">
        <w:rPr>
          <w:rFonts w:ascii="Times New Roman" w:hAnsi="Times New Roman"/>
          <w:sz w:val="28"/>
          <w:szCs w:val="28"/>
          <w:lang w:eastAsia="ru-RU"/>
        </w:rPr>
        <w:t xml:space="preserve"> [Текст] : підручник [для студ. екон. спец. вищ. навч. закл.] / О. А. Грішнова. – 4–те вид</w:t>
      </w:r>
      <w:proofErr w:type="gramStart"/>
      <w:r w:rsidRPr="000E67B9">
        <w:rPr>
          <w:rFonts w:ascii="Times New Roman" w:hAnsi="Times New Roman"/>
          <w:sz w:val="28"/>
          <w:szCs w:val="28"/>
          <w:lang w:eastAsia="ru-RU"/>
        </w:rPr>
        <w:t xml:space="preserve">., </w:t>
      </w:r>
      <w:proofErr w:type="gramEnd"/>
      <w:r w:rsidRPr="000E67B9">
        <w:rPr>
          <w:rFonts w:ascii="Times New Roman" w:hAnsi="Times New Roman"/>
          <w:sz w:val="28"/>
          <w:szCs w:val="28"/>
          <w:lang w:eastAsia="ru-RU"/>
        </w:rPr>
        <w:t>оновлене. – Київ</w:t>
      </w:r>
      <w:proofErr w:type="gramStart"/>
      <w:r w:rsidRPr="000E67B9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E67B9">
        <w:rPr>
          <w:rFonts w:ascii="Times New Roman" w:hAnsi="Times New Roman"/>
          <w:sz w:val="28"/>
          <w:szCs w:val="28"/>
          <w:lang w:eastAsia="ru-RU"/>
        </w:rPr>
        <w:t xml:space="preserve"> Знання, 2009. – 391 с. – ISBN 978–966–346–546–3</w:t>
      </w:r>
    </w:p>
    <w:p w:rsidR="000E67B9" w:rsidRPr="000E67B9" w:rsidRDefault="000E67B9" w:rsidP="000E67B9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E67B9">
        <w:rPr>
          <w:rFonts w:ascii="Times New Roman" w:hAnsi="Times New Roman"/>
          <w:sz w:val="28"/>
          <w:szCs w:val="28"/>
          <w:lang w:eastAsia="ru-RU"/>
        </w:rPr>
        <w:t>331(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0E67B9" w:rsidRPr="000E67B9" w:rsidRDefault="000E67B9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ab/>
        <w:t>Г85</w:t>
      </w:r>
    </w:p>
    <w:p w:rsidR="002F1F0E" w:rsidRPr="002F1F0E" w:rsidRDefault="00F27D19" w:rsidP="002F1F0E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3. </w:t>
      </w:r>
      <w:r w:rsidR="002F1F0E" w:rsidRPr="002F1F0E">
        <w:rPr>
          <w:rFonts w:ascii="Times New Roman" w:hAnsi="Times New Roman"/>
          <w:b/>
          <w:sz w:val="28"/>
          <w:szCs w:val="28"/>
          <w:lang w:val="uk-UA" w:eastAsia="ru-RU"/>
        </w:rPr>
        <w:t>Гушко, Сергій Володимирович</w:t>
      </w:r>
    </w:p>
    <w:p w:rsidR="002F1F0E" w:rsidRDefault="002F1F0E" w:rsidP="002F1F0E">
      <w:pPr>
        <w:spacing w:after="0"/>
        <w:rPr>
          <w:rFonts w:ascii="Times New Roman" w:hAnsi="Times New Roman"/>
          <w:sz w:val="28"/>
          <w:szCs w:val="28"/>
          <w:lang w:val="uk-UA" w:eastAsia="ru-RU" w:bidi="ar-SA"/>
        </w:rPr>
      </w:pPr>
      <w:r w:rsidRPr="002F1F0E">
        <w:rPr>
          <w:rFonts w:ascii="Times New Roman" w:hAnsi="Times New Roman"/>
          <w:b/>
          <w:sz w:val="28"/>
          <w:szCs w:val="28"/>
          <w:lang w:val="uk-UA" w:eastAsia="ru-RU" w:bidi="ar-SA"/>
        </w:rPr>
        <w:tab/>
        <w:t>Управлінські інформаційні системи</w:t>
      </w:r>
      <w:r w:rsidRPr="002F1F0E">
        <w:rPr>
          <w:rFonts w:ascii="Times New Roman" w:hAnsi="Times New Roman"/>
          <w:sz w:val="28"/>
          <w:szCs w:val="28"/>
          <w:lang w:val="uk-UA" w:eastAsia="ru-RU" w:bidi="ar-SA"/>
        </w:rPr>
        <w:t xml:space="preserve"> [Текст] : навчальний посібник </w:t>
      </w:r>
    </w:p>
    <w:p w:rsidR="006427AC" w:rsidRPr="002F1F0E" w:rsidRDefault="002F1F0E" w:rsidP="002F1F0E">
      <w:pPr>
        <w:spacing w:after="0"/>
        <w:rPr>
          <w:rFonts w:ascii="Times New Roman" w:hAnsi="Times New Roman"/>
          <w:sz w:val="28"/>
          <w:szCs w:val="28"/>
          <w:lang w:val="uk-UA" w:eastAsia="ru-RU" w:bidi="ar-SA"/>
        </w:rPr>
      </w:pPr>
      <w:r w:rsidRPr="002F1F0E">
        <w:rPr>
          <w:rFonts w:ascii="Times New Roman" w:hAnsi="Times New Roman"/>
          <w:sz w:val="28"/>
          <w:szCs w:val="28"/>
          <w:lang w:val="uk-UA" w:eastAsia="ru-RU" w:bidi="ar-SA"/>
        </w:rPr>
        <w:t xml:space="preserve">/ С. В. Гушко, А. В. Шайкан. – Львів : Магнолія 2006, 2010. – 319 с. – (Вища освіта в Україні). – </w:t>
      </w:r>
      <w:r w:rsidRPr="002F1F0E">
        <w:rPr>
          <w:rFonts w:ascii="Times New Roman" w:hAnsi="Times New Roman"/>
          <w:sz w:val="28"/>
          <w:szCs w:val="28"/>
          <w:lang w:val="ru-RU" w:eastAsia="ru-RU" w:bidi="ar-SA"/>
        </w:rPr>
        <w:t>ISBN</w:t>
      </w:r>
      <w:r w:rsidRPr="002F1F0E">
        <w:rPr>
          <w:rFonts w:ascii="Times New Roman" w:hAnsi="Times New Roman"/>
          <w:sz w:val="28"/>
          <w:szCs w:val="28"/>
          <w:lang w:val="uk-UA" w:eastAsia="ru-RU" w:bidi="ar-SA"/>
        </w:rPr>
        <w:t xml:space="preserve"> 966-8340-75-2</w:t>
      </w:r>
    </w:p>
    <w:p w:rsidR="002F1F0E" w:rsidRPr="002F1F0E" w:rsidRDefault="002F1F0E" w:rsidP="002F1F0E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2F1F0E">
        <w:rPr>
          <w:rFonts w:ascii="Times New Roman" w:hAnsi="Times New Roman"/>
          <w:sz w:val="28"/>
          <w:szCs w:val="28"/>
          <w:lang w:eastAsia="ru-RU"/>
        </w:rPr>
        <w:t>658.012.32</w:t>
      </w:r>
      <w:r w:rsidRPr="002F1F0E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2F1F0E" w:rsidRDefault="002F1F0E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sz w:val="28"/>
          <w:szCs w:val="28"/>
          <w:lang w:val="uk-UA" w:eastAsia="ru-RU"/>
        </w:rPr>
        <w:tab/>
        <w:t>Г97</w:t>
      </w:r>
    </w:p>
    <w:p w:rsidR="000E67B9" w:rsidRPr="000E67B9" w:rsidRDefault="00F27D19" w:rsidP="000E67B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="000E67B9" w:rsidRPr="000E67B9">
        <w:rPr>
          <w:rFonts w:ascii="Times New Roman" w:hAnsi="Times New Roman"/>
          <w:b/>
          <w:sz w:val="28"/>
          <w:szCs w:val="28"/>
          <w:lang w:eastAsia="ru-RU"/>
        </w:rPr>
        <w:t>Жуков, Святослав Августович</w:t>
      </w:r>
    </w:p>
    <w:p w:rsidR="000E67B9" w:rsidRPr="000E67B9" w:rsidRDefault="000E67B9" w:rsidP="000E67B9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b/>
          <w:sz w:val="28"/>
          <w:szCs w:val="28"/>
          <w:lang w:eastAsia="ru-RU"/>
        </w:rPr>
        <w:tab/>
        <w:t>Маркетинг в банку</w:t>
      </w:r>
      <w:r w:rsidRPr="000E67B9">
        <w:rPr>
          <w:rFonts w:ascii="Times New Roman" w:hAnsi="Times New Roman"/>
          <w:sz w:val="28"/>
          <w:szCs w:val="28"/>
          <w:lang w:eastAsia="ru-RU"/>
        </w:rPr>
        <w:t xml:space="preserve"> [Текст] : опорний конспект : навчальний </w:t>
      </w:r>
      <w:proofErr w:type="gramStart"/>
      <w:r w:rsidRPr="000E67B9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0E67B9">
        <w:rPr>
          <w:rFonts w:ascii="Times New Roman" w:hAnsi="Times New Roman"/>
          <w:sz w:val="28"/>
          <w:szCs w:val="28"/>
          <w:lang w:eastAsia="ru-RU"/>
        </w:rPr>
        <w:t>ібник для студ. вищ. навч. закл. / С. А. Жуков. – Київ</w:t>
      </w:r>
      <w:proofErr w:type="gramStart"/>
      <w:r w:rsidRPr="000E67B9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E67B9">
        <w:rPr>
          <w:rFonts w:ascii="Times New Roman" w:hAnsi="Times New Roman"/>
          <w:sz w:val="28"/>
          <w:szCs w:val="28"/>
          <w:lang w:eastAsia="ru-RU"/>
        </w:rPr>
        <w:t xml:space="preserve"> Кондор, 2008. – 182 с. – ISBN 978–966–351–153–5</w:t>
      </w:r>
    </w:p>
    <w:p w:rsidR="000E67B9" w:rsidRPr="000E67B9" w:rsidRDefault="000E67B9" w:rsidP="000E67B9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E67B9">
        <w:rPr>
          <w:rFonts w:ascii="Times New Roman" w:hAnsi="Times New Roman"/>
          <w:sz w:val="28"/>
          <w:szCs w:val="28"/>
          <w:lang w:eastAsia="ru-RU"/>
        </w:rPr>
        <w:t>336.71(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0E67B9" w:rsidRPr="000E67B9" w:rsidRDefault="000E67B9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ab/>
        <w:t>Ж86</w:t>
      </w:r>
    </w:p>
    <w:p w:rsidR="002F1F0E" w:rsidRPr="002F1F0E" w:rsidRDefault="00F27D19" w:rsidP="002F1F0E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5. </w:t>
      </w:r>
      <w:r w:rsidR="002F1F0E" w:rsidRPr="002F1F0E">
        <w:rPr>
          <w:rFonts w:ascii="Times New Roman" w:hAnsi="Times New Roman"/>
          <w:b/>
          <w:sz w:val="28"/>
          <w:szCs w:val="28"/>
          <w:lang w:eastAsia="ru-RU"/>
        </w:rPr>
        <w:t>Катренко, А. В.</w:t>
      </w:r>
    </w:p>
    <w:p w:rsidR="002F1F0E" w:rsidRPr="002F1F0E" w:rsidRDefault="002F1F0E" w:rsidP="002F1F0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F1F0E">
        <w:rPr>
          <w:rFonts w:ascii="Times New Roman" w:hAnsi="Times New Roman"/>
          <w:b/>
          <w:sz w:val="28"/>
          <w:szCs w:val="28"/>
          <w:lang w:eastAsia="ru-RU"/>
        </w:rPr>
        <w:tab/>
        <w:t>Управління ІТ-проектами</w:t>
      </w:r>
      <w:r w:rsidRPr="002F1F0E">
        <w:rPr>
          <w:rFonts w:ascii="Times New Roman" w:hAnsi="Times New Roman"/>
          <w:sz w:val="28"/>
          <w:szCs w:val="28"/>
          <w:lang w:eastAsia="ru-RU"/>
        </w:rPr>
        <w:t xml:space="preserve"> [Текст]. – Львів : Новий </w:t>
      </w:r>
      <w:proofErr w:type="gramStart"/>
      <w:r w:rsidRPr="002F1F0E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2F1F0E">
        <w:rPr>
          <w:rFonts w:ascii="Times New Roman" w:hAnsi="Times New Roman"/>
          <w:sz w:val="28"/>
          <w:szCs w:val="28"/>
          <w:lang w:eastAsia="ru-RU"/>
        </w:rPr>
        <w:t>іт-2000, 2013. – (Комп'ютинґ). –</w:t>
      </w:r>
    </w:p>
    <w:p w:rsidR="002F1F0E" w:rsidRDefault="002F1F0E" w:rsidP="002F1F0E">
      <w:pPr>
        <w:spacing w:after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2F1F0E">
        <w:rPr>
          <w:rFonts w:ascii="Times New Roman" w:hAnsi="Times New Roman"/>
          <w:b/>
          <w:sz w:val="28"/>
          <w:szCs w:val="28"/>
          <w:lang w:val="ru-RU" w:eastAsia="ru-RU" w:bidi="ar-SA"/>
        </w:rPr>
        <w:t>Кн. 1: Стандарти, моделі та методи управління проектами</w:t>
      </w:r>
      <w:r w:rsidRPr="002F1F0E">
        <w:rPr>
          <w:rFonts w:ascii="Times New Roman" w:hAnsi="Times New Roman"/>
          <w:sz w:val="28"/>
          <w:szCs w:val="28"/>
          <w:lang w:val="ru-RU" w:eastAsia="ru-RU" w:bidi="ar-SA"/>
        </w:rPr>
        <w:t xml:space="preserve"> [Текст] </w:t>
      </w:r>
    </w:p>
    <w:p w:rsidR="002F1F0E" w:rsidRDefault="002F1F0E" w:rsidP="002F1F0E">
      <w:pPr>
        <w:spacing w:after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2F1F0E">
        <w:rPr>
          <w:rFonts w:ascii="Times New Roman" w:hAnsi="Times New Roman"/>
          <w:sz w:val="28"/>
          <w:szCs w:val="28"/>
          <w:lang w:val="ru-RU" w:eastAsia="ru-RU" w:bidi="ar-SA"/>
        </w:rPr>
        <w:t>/ А. В. Катренко ; за наук</w:t>
      </w:r>
      <w:proofErr w:type="gramStart"/>
      <w:r w:rsidRPr="002F1F0E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proofErr w:type="gramEnd"/>
      <w:r w:rsidRPr="002F1F0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2F1F0E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proofErr w:type="gramEnd"/>
      <w:r w:rsidRPr="002F1F0E">
        <w:rPr>
          <w:rFonts w:ascii="Times New Roman" w:hAnsi="Times New Roman"/>
          <w:sz w:val="28"/>
          <w:szCs w:val="28"/>
          <w:lang w:val="ru-RU" w:eastAsia="ru-RU" w:bidi="ar-SA"/>
        </w:rPr>
        <w:t xml:space="preserve">ед. В. В. Пасічника. – 2013. – 550 с. – </w:t>
      </w:r>
    </w:p>
    <w:p w:rsidR="002F1F0E" w:rsidRDefault="002F1F0E" w:rsidP="002F1F0E">
      <w:pPr>
        <w:pStyle w:val="a3"/>
        <w:spacing w:line="204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2F1F0E">
        <w:rPr>
          <w:rFonts w:ascii="Times New Roman" w:hAnsi="Times New Roman"/>
          <w:sz w:val="28"/>
          <w:szCs w:val="28"/>
          <w:lang w:eastAsia="ru-RU"/>
        </w:rPr>
        <w:t>ISBN 978-966-418-148-5</w:t>
      </w:r>
      <w:r w:rsidRPr="002F1F0E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2F1F0E" w:rsidRPr="002F1F0E" w:rsidRDefault="002F1F0E" w:rsidP="002F1F0E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2F1F0E">
        <w:rPr>
          <w:rFonts w:ascii="Times New Roman" w:hAnsi="Times New Roman"/>
          <w:sz w:val="28"/>
          <w:szCs w:val="28"/>
          <w:lang w:eastAsia="ru-RU"/>
        </w:rPr>
        <w:t>658.012.32</w:t>
      </w:r>
      <w:r w:rsidRPr="002F1F0E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2F1F0E">
        <w:rPr>
          <w:rFonts w:ascii="Times New Roman" w:hAnsi="Times New Roman"/>
          <w:sz w:val="28"/>
          <w:szCs w:val="28"/>
          <w:lang w:eastAsia="ru-RU"/>
        </w:rPr>
        <w:t>7</w:t>
      </w:r>
      <w:r w:rsidRPr="002F1F0E">
        <w:rPr>
          <w:rFonts w:ascii="Times New Roman" w:hAnsi="Times New Roman"/>
          <w:sz w:val="28"/>
          <w:szCs w:val="28"/>
          <w:lang w:val="uk-UA" w:eastAsia="ru-RU"/>
        </w:rPr>
        <w:t xml:space="preserve">(075.8) </w:t>
      </w:r>
    </w:p>
    <w:p w:rsidR="002F1F0E" w:rsidRDefault="002F1F0E" w:rsidP="002F1F0E">
      <w:pPr>
        <w:rPr>
          <w:rFonts w:ascii="Times New Roman" w:hAnsi="Times New Roman"/>
          <w:sz w:val="28"/>
          <w:szCs w:val="28"/>
          <w:lang w:val="uk-UA" w:eastAsia="ru-RU" w:bidi="ar-SA"/>
        </w:rPr>
      </w:pPr>
      <w:r w:rsidRPr="002F1F0E">
        <w:rPr>
          <w:rFonts w:ascii="Times New Roman" w:hAnsi="Times New Roman"/>
          <w:sz w:val="28"/>
          <w:szCs w:val="28"/>
          <w:lang w:val="uk-UA" w:eastAsia="ru-RU" w:bidi="ar-SA"/>
        </w:rPr>
        <w:tab/>
        <w:t>К29</w:t>
      </w:r>
    </w:p>
    <w:p w:rsidR="00113670" w:rsidRPr="00113670" w:rsidRDefault="00F27D19" w:rsidP="00113670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="00113670" w:rsidRPr="00113670">
        <w:rPr>
          <w:rFonts w:ascii="Times New Roman" w:hAnsi="Times New Roman"/>
          <w:b/>
          <w:sz w:val="28"/>
          <w:szCs w:val="28"/>
          <w:lang w:eastAsia="ru-RU"/>
        </w:rPr>
        <w:t>Катренко, Любов Антонівна</w:t>
      </w:r>
    </w:p>
    <w:p w:rsidR="00113670" w:rsidRPr="00113670" w:rsidRDefault="00113670" w:rsidP="001136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13670">
        <w:rPr>
          <w:rFonts w:ascii="Times New Roman" w:hAnsi="Times New Roman"/>
          <w:b/>
          <w:sz w:val="28"/>
          <w:szCs w:val="28"/>
          <w:lang w:eastAsia="ru-RU"/>
        </w:rPr>
        <w:tab/>
        <w:t>Охорона праці в галузі комп'ютинґу</w:t>
      </w:r>
      <w:r w:rsidRPr="00113670">
        <w:rPr>
          <w:rFonts w:ascii="Times New Roman" w:hAnsi="Times New Roman"/>
          <w:sz w:val="28"/>
          <w:szCs w:val="28"/>
          <w:lang w:eastAsia="ru-RU"/>
        </w:rPr>
        <w:t xml:space="preserve"> [Текст] : </w:t>
      </w:r>
      <w:proofErr w:type="gramStart"/>
      <w:r w:rsidRPr="0011367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113670">
        <w:rPr>
          <w:rFonts w:ascii="Times New Roman" w:hAnsi="Times New Roman"/>
          <w:sz w:val="28"/>
          <w:szCs w:val="28"/>
          <w:lang w:eastAsia="ru-RU"/>
        </w:rPr>
        <w:t xml:space="preserve">ідручник </w:t>
      </w:r>
    </w:p>
    <w:p w:rsidR="00113670" w:rsidRDefault="00113670" w:rsidP="00113670">
      <w:pPr>
        <w:pStyle w:val="a3"/>
        <w:tabs>
          <w:tab w:val="left" w:pos="567"/>
        </w:tabs>
        <w:rPr>
          <w:rFonts w:ascii="Times New Roman" w:hAnsi="Times New Roman"/>
          <w:sz w:val="24"/>
          <w:szCs w:val="24"/>
          <w:lang w:eastAsia="ru-RU"/>
        </w:rPr>
      </w:pPr>
      <w:r w:rsidRPr="00113670">
        <w:rPr>
          <w:rFonts w:ascii="Times New Roman" w:hAnsi="Times New Roman"/>
          <w:sz w:val="28"/>
          <w:szCs w:val="28"/>
          <w:lang w:eastAsia="ru-RU"/>
        </w:rPr>
        <w:t>/ Л. А. Катренко, А. В. Катренко. – Львів</w:t>
      </w:r>
      <w:proofErr w:type="gramStart"/>
      <w:r w:rsidRPr="00113670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113670">
        <w:rPr>
          <w:rFonts w:ascii="Times New Roman" w:hAnsi="Times New Roman"/>
          <w:sz w:val="28"/>
          <w:szCs w:val="28"/>
          <w:lang w:eastAsia="ru-RU"/>
        </w:rPr>
        <w:t xml:space="preserve"> Магнолія 2006, 2012. – 544 с. – (Комп'ютинґ). – ISBN 978-617-574-049-</w:t>
      </w:r>
      <w:r w:rsidRPr="00811247">
        <w:rPr>
          <w:rFonts w:ascii="Times New Roman" w:hAnsi="Times New Roman"/>
          <w:sz w:val="24"/>
          <w:szCs w:val="24"/>
          <w:lang w:eastAsia="ru-RU"/>
        </w:rPr>
        <w:t>1</w:t>
      </w:r>
    </w:p>
    <w:p w:rsidR="00113670" w:rsidRPr="00113670" w:rsidRDefault="00113670" w:rsidP="00113670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3670">
        <w:rPr>
          <w:rFonts w:ascii="Times New Roman" w:hAnsi="Times New Roman"/>
          <w:sz w:val="28"/>
          <w:szCs w:val="28"/>
          <w:lang w:val="uk-UA" w:eastAsia="ru-RU"/>
        </w:rPr>
        <w:lastRenderedPageBreak/>
        <w:t>УДК 331.45(075.8)</w:t>
      </w:r>
    </w:p>
    <w:p w:rsidR="00113670" w:rsidRPr="00113670" w:rsidRDefault="00113670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113670">
        <w:rPr>
          <w:rFonts w:ascii="Times New Roman" w:hAnsi="Times New Roman"/>
          <w:sz w:val="28"/>
          <w:szCs w:val="28"/>
          <w:lang w:val="uk-UA" w:eastAsia="ru-RU"/>
        </w:rPr>
        <w:tab/>
        <w:t>К29</w:t>
      </w:r>
    </w:p>
    <w:p w:rsidR="002F1F0E" w:rsidRPr="002F1F0E" w:rsidRDefault="00F27D19" w:rsidP="002F1F0E">
      <w:pPr>
        <w:autoSpaceDE w:val="0"/>
        <w:autoSpaceDN w:val="0"/>
        <w:adjustRightInd w:val="0"/>
        <w:spacing w:after="0" w:line="240" w:lineRule="auto"/>
        <w:ind w:left="2100" w:hanging="2100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eastAsia="ru-RU" w:bidi="ar-SA"/>
        </w:rPr>
        <w:t xml:space="preserve">7. </w:t>
      </w:r>
      <w:r w:rsidR="002F1F0E" w:rsidRPr="002F1F0E">
        <w:rPr>
          <w:rFonts w:ascii="Times New Roman" w:hAnsi="Times New Roman"/>
          <w:b/>
          <w:sz w:val="28"/>
          <w:szCs w:val="28"/>
          <w:lang w:val="ru-RU" w:eastAsia="ru-RU" w:bidi="ar-SA"/>
        </w:rPr>
        <w:t>Коваленко, В. В.</w:t>
      </w:r>
    </w:p>
    <w:p w:rsidR="002F1F0E" w:rsidRPr="002F1F0E" w:rsidRDefault="002F1F0E" w:rsidP="002F1F0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F1F0E">
        <w:rPr>
          <w:rFonts w:ascii="Times New Roman" w:hAnsi="Times New Roman"/>
          <w:b/>
          <w:sz w:val="28"/>
          <w:szCs w:val="28"/>
          <w:lang w:eastAsia="ru-RU"/>
        </w:rPr>
        <w:tab/>
        <w:t>Маркетинг</w:t>
      </w:r>
      <w:r w:rsidRPr="002F1F0E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2F1F0E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2F1F0E">
        <w:rPr>
          <w:rFonts w:ascii="Times New Roman" w:hAnsi="Times New Roman"/>
          <w:sz w:val="28"/>
          <w:szCs w:val="28"/>
          <w:lang w:eastAsia="ru-RU"/>
        </w:rPr>
        <w:t>ібник для студ. екон. спец. вищ. навч. закл. / В. В.Коваленко</w:t>
      </w:r>
      <w:proofErr w:type="gramStart"/>
      <w:r w:rsidRPr="002F1F0E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2F1F0E">
        <w:rPr>
          <w:rFonts w:ascii="Times New Roman" w:hAnsi="Times New Roman"/>
          <w:sz w:val="28"/>
          <w:szCs w:val="28"/>
          <w:lang w:eastAsia="ru-RU"/>
        </w:rPr>
        <w:t xml:space="preserve"> С. О.Тридід , Ж. І.Торяник. – Львів : Новий </w:t>
      </w:r>
      <w:proofErr w:type="gramStart"/>
      <w:r w:rsidRPr="002F1F0E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2F1F0E">
        <w:rPr>
          <w:rFonts w:ascii="Times New Roman" w:hAnsi="Times New Roman"/>
          <w:sz w:val="28"/>
          <w:szCs w:val="28"/>
          <w:lang w:eastAsia="ru-RU"/>
        </w:rPr>
        <w:t>іт-2000, 2011. – 266 с. – (Вища освіта в Україні). – ISBN 978-966-418-181-2</w:t>
      </w:r>
    </w:p>
    <w:p w:rsidR="002F1F0E" w:rsidRPr="002F1F0E" w:rsidRDefault="002F1F0E" w:rsidP="002F1F0E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2F1F0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2F1F0E">
        <w:rPr>
          <w:rFonts w:ascii="Times New Roman" w:hAnsi="Times New Roman"/>
          <w:sz w:val="28"/>
          <w:szCs w:val="28"/>
          <w:lang w:eastAsia="ru-RU"/>
        </w:rPr>
        <w:t>658.8(</w:t>
      </w:r>
      <w:r w:rsidRPr="002F1F0E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2F1F0E" w:rsidRDefault="002F1F0E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sz w:val="28"/>
          <w:szCs w:val="28"/>
          <w:lang w:val="uk-UA" w:eastAsia="ru-RU"/>
        </w:rPr>
        <w:tab/>
        <w:t>К56</w:t>
      </w:r>
    </w:p>
    <w:p w:rsidR="000E67B9" w:rsidRPr="000E67B9" w:rsidRDefault="00F27D19" w:rsidP="000E67B9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8. </w:t>
      </w:r>
      <w:r w:rsidR="000E67B9" w:rsidRPr="000E67B9">
        <w:rPr>
          <w:rFonts w:ascii="Times New Roman" w:hAnsi="Times New Roman"/>
          <w:b/>
          <w:sz w:val="28"/>
          <w:szCs w:val="28"/>
          <w:lang w:val="uk-UA" w:eastAsia="ru-RU"/>
        </w:rPr>
        <w:t>Мороз, Віктор Степанович</w:t>
      </w:r>
    </w:p>
    <w:p w:rsidR="000E67B9" w:rsidRPr="000E67B9" w:rsidRDefault="000E67B9" w:rsidP="000E67B9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b/>
          <w:sz w:val="28"/>
          <w:szCs w:val="28"/>
          <w:lang w:val="uk-UA" w:eastAsia="ru-RU"/>
        </w:rPr>
        <w:tab/>
        <w:t>Організація виробництва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для студ. вищ. навч. закл. / В. С. Мороз, А. С. Тельнов. – Львів : Новий Світ–2000, 2011. – 256 с. – (Вища освіта в Україні). – </w:t>
      </w:r>
      <w:r w:rsidRPr="000E67B9">
        <w:rPr>
          <w:rFonts w:ascii="Times New Roman" w:hAnsi="Times New Roman"/>
          <w:sz w:val="28"/>
          <w:szCs w:val="28"/>
          <w:lang w:eastAsia="ru-RU"/>
        </w:rPr>
        <w:t>ISBN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 966–418–035–1</w:t>
      </w:r>
    </w:p>
    <w:p w:rsidR="000E67B9" w:rsidRPr="000E67B9" w:rsidRDefault="000E67B9" w:rsidP="000E67B9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>УДК 658.5(075.8)</w:t>
      </w:r>
    </w:p>
    <w:p w:rsidR="000E67B9" w:rsidRPr="000E67B9" w:rsidRDefault="000E67B9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ab/>
        <w:t>М80</w:t>
      </w:r>
    </w:p>
    <w:p w:rsidR="000E67B9" w:rsidRPr="00F27D19" w:rsidRDefault="00F27D19" w:rsidP="000E67B9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27D19">
        <w:rPr>
          <w:rFonts w:ascii="Times New Roman" w:hAnsi="Times New Roman"/>
          <w:b/>
          <w:sz w:val="28"/>
          <w:szCs w:val="28"/>
          <w:lang w:val="uk-UA" w:eastAsia="ru-RU"/>
        </w:rPr>
        <w:t xml:space="preserve">7. </w:t>
      </w:r>
      <w:r w:rsidR="000E67B9" w:rsidRPr="00F27D19">
        <w:rPr>
          <w:rFonts w:ascii="Times New Roman" w:hAnsi="Times New Roman"/>
          <w:b/>
          <w:sz w:val="28"/>
          <w:szCs w:val="28"/>
          <w:lang w:val="uk-UA" w:eastAsia="ru-RU"/>
        </w:rPr>
        <w:t>Пальчевський, Степан Сергійович</w:t>
      </w:r>
    </w:p>
    <w:p w:rsidR="000E67B9" w:rsidRDefault="000E67B9" w:rsidP="000E67B9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uk-UA" w:eastAsia="ru-RU"/>
        </w:rPr>
      </w:pPr>
      <w:r w:rsidRPr="00F27D19">
        <w:rPr>
          <w:rFonts w:ascii="Times New Roman" w:hAnsi="Times New Roman"/>
          <w:b/>
          <w:sz w:val="28"/>
          <w:szCs w:val="28"/>
          <w:lang w:val="uk-UA" w:eastAsia="ru-RU"/>
        </w:rPr>
        <w:tab/>
        <w:t>Педагогіка</w:t>
      </w:r>
      <w:r w:rsidRPr="00F27D19">
        <w:rPr>
          <w:rFonts w:ascii="Times New Roman" w:hAnsi="Times New Roman"/>
          <w:sz w:val="28"/>
          <w:szCs w:val="28"/>
          <w:lang w:val="uk-UA" w:eastAsia="ru-RU"/>
        </w:rPr>
        <w:t xml:space="preserve"> [Текст] : Загальні засади педагогіки. З історії педагогіки. Теорія освіти і навчання (дидактика). Теорія виховання</w:t>
      </w:r>
      <w:r w:rsidRPr="000E67B9">
        <w:rPr>
          <w:rFonts w:ascii="Times New Roman" w:hAnsi="Times New Roman"/>
          <w:sz w:val="28"/>
          <w:szCs w:val="28"/>
          <w:lang w:eastAsia="ru-RU"/>
        </w:rPr>
        <w:t xml:space="preserve">. Школознавство : навчальний </w:t>
      </w:r>
      <w:proofErr w:type="gramStart"/>
      <w:r w:rsidRPr="000E67B9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0E67B9">
        <w:rPr>
          <w:rFonts w:ascii="Times New Roman" w:hAnsi="Times New Roman"/>
          <w:sz w:val="28"/>
          <w:szCs w:val="28"/>
          <w:lang w:eastAsia="ru-RU"/>
        </w:rPr>
        <w:t xml:space="preserve">ібник для студ. вищ. навч. закл. / С. С. Пальчевський. – </w:t>
      </w:r>
    </w:p>
    <w:p w:rsidR="000E67B9" w:rsidRDefault="000E67B9" w:rsidP="000E67B9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sz w:val="28"/>
          <w:szCs w:val="28"/>
          <w:lang w:eastAsia="ru-RU"/>
        </w:rPr>
        <w:t>2–ге вид. – Київ</w:t>
      </w:r>
      <w:proofErr w:type="gramStart"/>
      <w:r w:rsidRPr="000E67B9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E67B9">
        <w:rPr>
          <w:rFonts w:ascii="Times New Roman" w:hAnsi="Times New Roman"/>
          <w:sz w:val="28"/>
          <w:szCs w:val="28"/>
          <w:lang w:eastAsia="ru-RU"/>
        </w:rPr>
        <w:t xml:space="preserve"> Каравела, 2012. – 496 с. – (Українська книга). – </w:t>
      </w:r>
    </w:p>
    <w:p w:rsidR="000E67B9" w:rsidRPr="000E67B9" w:rsidRDefault="000E67B9" w:rsidP="000E67B9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sz w:val="28"/>
          <w:szCs w:val="28"/>
          <w:lang w:eastAsia="ru-RU"/>
        </w:rPr>
        <w:t>ISBN 966–8019–74–1</w:t>
      </w:r>
    </w:p>
    <w:p w:rsidR="000E67B9" w:rsidRPr="000E67B9" w:rsidRDefault="000E67B9" w:rsidP="000E67B9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E67B9">
        <w:rPr>
          <w:rFonts w:ascii="Times New Roman" w:hAnsi="Times New Roman"/>
          <w:sz w:val="28"/>
          <w:szCs w:val="28"/>
          <w:lang w:eastAsia="ru-RU"/>
        </w:rPr>
        <w:t>37.013(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0E67B9" w:rsidRDefault="000E67B9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ab/>
        <w:t>П14</w:t>
      </w:r>
    </w:p>
    <w:p w:rsidR="00A8445B" w:rsidRPr="00A8445B" w:rsidRDefault="00F27D19" w:rsidP="00A8445B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10. </w:t>
      </w:r>
      <w:r w:rsidR="00A8445B" w:rsidRPr="00A8445B">
        <w:rPr>
          <w:rFonts w:ascii="Times New Roman" w:hAnsi="Times New Roman"/>
          <w:b/>
          <w:sz w:val="28"/>
          <w:szCs w:val="28"/>
          <w:lang w:eastAsia="ru-RU"/>
        </w:rPr>
        <w:t>Проскурович, О. В.</w:t>
      </w:r>
    </w:p>
    <w:p w:rsid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b/>
          <w:sz w:val="28"/>
          <w:szCs w:val="28"/>
          <w:lang w:eastAsia="ru-RU"/>
        </w:rPr>
        <w:tab/>
        <w:t>Комп'ютерні технології економічного аналізу</w:t>
      </w:r>
      <w:r w:rsidRPr="00A8445B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ібник / О. В. Проскурович, В. А. Бойчук. – Львів : Новий 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іт–2000, </w:t>
      </w:r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2012. – 309 с. – (Вища освіта в Україні). – ISBN 978–966–418–210–9</w:t>
      </w:r>
    </w:p>
    <w:p w:rsidR="00A8445B" w:rsidRPr="00A8445B" w:rsidRDefault="00A8445B" w:rsidP="00A8445B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8445B">
        <w:rPr>
          <w:rFonts w:ascii="Times New Roman" w:hAnsi="Times New Roman"/>
          <w:sz w:val="28"/>
          <w:szCs w:val="28"/>
          <w:lang w:eastAsia="ru-RU"/>
        </w:rPr>
        <w:t>658.012.12(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A8445B" w:rsidRPr="00A8445B" w:rsidRDefault="00A8445B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ab/>
        <w:t>П82</w:t>
      </w:r>
    </w:p>
    <w:p w:rsidR="00A8445B" w:rsidRPr="00A8445B" w:rsidRDefault="00F27D19" w:rsidP="00A8445B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="00A8445B" w:rsidRPr="00A8445B">
        <w:rPr>
          <w:rFonts w:ascii="Times New Roman" w:hAnsi="Times New Roman"/>
          <w:b/>
          <w:sz w:val="28"/>
          <w:szCs w:val="28"/>
          <w:lang w:eastAsia="ru-RU"/>
        </w:rPr>
        <w:t>Сословський, Володимир Георгієвич</w:t>
      </w:r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b/>
          <w:sz w:val="28"/>
          <w:szCs w:val="28"/>
          <w:lang w:eastAsia="ru-RU"/>
        </w:rPr>
        <w:tab/>
        <w:t>Проектне фінансування</w:t>
      </w:r>
      <w:r w:rsidRPr="00A8445B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ібник </w:t>
      </w:r>
    </w:p>
    <w:p w:rsidR="000E67B9" w:rsidRPr="00A8445B" w:rsidRDefault="00A8445B" w:rsidP="00A8445B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 xml:space="preserve">/ В. Г. Сословський. – Львів : Новий 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>іт–2000, 2011. – 261 с. – (Вища освіта в Україні). – ISBN 978–966–418–187–4</w:t>
      </w:r>
    </w:p>
    <w:p w:rsidR="00A8445B" w:rsidRPr="00A8445B" w:rsidRDefault="00A8445B" w:rsidP="00A8445B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8445B">
        <w:rPr>
          <w:rFonts w:ascii="Times New Roman" w:hAnsi="Times New Roman"/>
          <w:sz w:val="28"/>
          <w:szCs w:val="28"/>
          <w:lang w:eastAsia="ru-RU"/>
        </w:rPr>
        <w:t>330.322(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A8445B" w:rsidRPr="00A8445B" w:rsidRDefault="00A8445B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ab/>
        <w:t>С66</w:t>
      </w:r>
    </w:p>
    <w:p w:rsidR="000E67B9" w:rsidRDefault="00F27D19" w:rsidP="000E67B9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F27D19">
        <w:rPr>
          <w:rFonts w:ascii="Times New Roman" w:hAnsi="Times New Roman"/>
          <w:sz w:val="24"/>
          <w:szCs w:val="24"/>
          <w:lang w:eastAsia="ru-RU"/>
        </w:rPr>
        <w:t xml:space="preserve">12. </w:t>
      </w:r>
      <w:r w:rsidR="000E67B9">
        <w:rPr>
          <w:rFonts w:ascii="Times New Roman" w:hAnsi="Times New Roman"/>
          <w:sz w:val="24"/>
          <w:szCs w:val="24"/>
          <w:lang w:eastAsia="ru-RU"/>
        </w:rPr>
        <w:tab/>
      </w:r>
      <w:r w:rsidR="000E67B9" w:rsidRPr="000E67B9">
        <w:rPr>
          <w:rFonts w:ascii="Times New Roman" w:hAnsi="Times New Roman"/>
          <w:b/>
          <w:sz w:val="28"/>
          <w:szCs w:val="28"/>
          <w:lang w:eastAsia="ru-RU"/>
        </w:rPr>
        <w:t>Статистика: засоби діагностики знань</w:t>
      </w:r>
      <w:r w:rsidR="000E67B9" w:rsidRPr="000E67B9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="000E67B9" w:rsidRPr="000E67B9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="000E67B9" w:rsidRPr="000E67B9">
        <w:rPr>
          <w:rFonts w:ascii="Times New Roman" w:hAnsi="Times New Roman"/>
          <w:sz w:val="28"/>
          <w:szCs w:val="28"/>
          <w:lang w:eastAsia="ru-RU"/>
        </w:rPr>
        <w:t xml:space="preserve">ібник для студ. і викл. вищ. навч. закл. / С. О. Матковський, М. Л. Вдовин, </w:t>
      </w:r>
    </w:p>
    <w:p w:rsidR="002F1F0E" w:rsidRPr="000E67B9" w:rsidRDefault="000E67B9" w:rsidP="000E67B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67B9">
        <w:rPr>
          <w:rFonts w:ascii="Times New Roman" w:hAnsi="Times New Roman"/>
          <w:sz w:val="28"/>
          <w:szCs w:val="28"/>
          <w:lang w:eastAsia="ru-RU"/>
        </w:rPr>
        <w:t>О. С. Гринькевич [та і</w:t>
      </w:r>
      <w:proofErr w:type="gramStart"/>
      <w:r w:rsidRPr="000E67B9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Pr="000E67B9">
        <w:rPr>
          <w:rFonts w:ascii="Times New Roman" w:hAnsi="Times New Roman"/>
          <w:sz w:val="28"/>
          <w:szCs w:val="28"/>
          <w:lang w:eastAsia="ru-RU"/>
        </w:rPr>
        <w:t xml:space="preserve">.]; за ред. С. О. Матковського. – Львів : Новий </w:t>
      </w:r>
      <w:proofErr w:type="gramStart"/>
      <w:r w:rsidRPr="000E67B9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0E67B9">
        <w:rPr>
          <w:rFonts w:ascii="Times New Roman" w:hAnsi="Times New Roman"/>
          <w:sz w:val="28"/>
          <w:szCs w:val="28"/>
          <w:lang w:eastAsia="ru-RU"/>
        </w:rPr>
        <w:t>іт-2000, 2012. – 59 с. – (Вища освіта в Україні). – ISBN 978-966-418-204-8</w:t>
      </w:r>
    </w:p>
    <w:p w:rsidR="000E67B9" w:rsidRPr="000E67B9" w:rsidRDefault="000E67B9" w:rsidP="000E67B9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E67B9">
        <w:rPr>
          <w:rFonts w:ascii="Times New Roman" w:hAnsi="Times New Roman"/>
          <w:sz w:val="28"/>
          <w:szCs w:val="28"/>
          <w:lang w:eastAsia="ru-RU"/>
        </w:rPr>
        <w:t>311(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0E67B9" w:rsidRPr="000E67B9" w:rsidRDefault="000E67B9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ab/>
        <w:t>С78</w:t>
      </w:r>
    </w:p>
    <w:p w:rsidR="00113670" w:rsidRDefault="00113670" w:rsidP="000E67B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0E67B9" w:rsidRPr="000E67B9" w:rsidRDefault="00F27D19" w:rsidP="000E67B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13. </w:t>
      </w:r>
      <w:r w:rsidR="000E67B9" w:rsidRPr="000E67B9">
        <w:rPr>
          <w:rFonts w:ascii="Times New Roman" w:hAnsi="Times New Roman"/>
          <w:b/>
          <w:sz w:val="28"/>
          <w:szCs w:val="28"/>
          <w:lang w:eastAsia="ru-RU"/>
        </w:rPr>
        <w:t>Хомяков, Володимир Іванович</w:t>
      </w:r>
    </w:p>
    <w:p w:rsidR="000E67B9" w:rsidRPr="000E67B9" w:rsidRDefault="000E67B9" w:rsidP="000E67B9">
      <w:pPr>
        <w:spacing w:after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0E67B9">
        <w:rPr>
          <w:rFonts w:ascii="Times New Roman" w:hAnsi="Times New Roman"/>
          <w:b/>
          <w:sz w:val="28"/>
          <w:szCs w:val="28"/>
          <w:lang w:val="ru-RU" w:eastAsia="ru-RU" w:bidi="ar-SA"/>
        </w:rPr>
        <w:tab/>
        <w:t>Економіка сучасної України</w:t>
      </w:r>
      <w:r w:rsidRPr="000E67B9">
        <w:rPr>
          <w:rFonts w:ascii="Times New Roman" w:hAnsi="Times New Roman"/>
          <w:sz w:val="28"/>
          <w:szCs w:val="28"/>
          <w:lang w:val="ru-RU" w:eastAsia="ru-RU" w:bidi="ar-SA"/>
        </w:rPr>
        <w:t xml:space="preserve"> [Текст] : навчальний </w:t>
      </w:r>
      <w:proofErr w:type="gramStart"/>
      <w:r w:rsidRPr="000E67B9">
        <w:rPr>
          <w:rFonts w:ascii="Times New Roman" w:hAnsi="Times New Roman"/>
          <w:sz w:val="28"/>
          <w:szCs w:val="28"/>
          <w:lang w:val="ru-RU" w:eastAsia="ru-RU" w:bidi="ar-SA"/>
        </w:rPr>
        <w:t>пос</w:t>
      </w:r>
      <w:proofErr w:type="gramEnd"/>
      <w:r w:rsidRPr="000E67B9">
        <w:rPr>
          <w:rFonts w:ascii="Times New Roman" w:hAnsi="Times New Roman"/>
          <w:sz w:val="28"/>
          <w:szCs w:val="28"/>
          <w:lang w:val="ru-RU" w:eastAsia="ru-RU" w:bidi="ar-SA"/>
        </w:rPr>
        <w:t>ібник для студ. вищ. навч. закл. / В. І. Хомяков, І. В. Бакум. – Київ</w:t>
      </w:r>
      <w:proofErr w:type="gramStart"/>
      <w:r w:rsidRPr="000E67B9">
        <w:rPr>
          <w:rFonts w:ascii="Times New Roman" w:hAnsi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0E67B9">
        <w:rPr>
          <w:rFonts w:ascii="Times New Roman" w:hAnsi="Times New Roman"/>
          <w:sz w:val="28"/>
          <w:szCs w:val="28"/>
          <w:lang w:val="ru-RU" w:eastAsia="ru-RU" w:bidi="ar-SA"/>
        </w:rPr>
        <w:t xml:space="preserve"> Кондор, 2009. – 428 с. – ISBN 978–966–351–230–3</w:t>
      </w:r>
    </w:p>
    <w:p w:rsidR="000E67B9" w:rsidRPr="000E67B9" w:rsidRDefault="000E67B9" w:rsidP="000E67B9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E67B9">
        <w:rPr>
          <w:rFonts w:ascii="Times New Roman" w:hAnsi="Times New Roman"/>
          <w:sz w:val="28"/>
          <w:szCs w:val="28"/>
          <w:lang w:eastAsia="ru-RU"/>
        </w:rPr>
        <w:t>338.2(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0E67B9" w:rsidRPr="000E67B9" w:rsidRDefault="000E67B9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ab/>
        <w:t>Х-76</w:t>
      </w:r>
    </w:p>
    <w:p w:rsidR="002F1F0E" w:rsidRPr="002F1F0E" w:rsidRDefault="00F27D19" w:rsidP="002F1F0E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14. </w:t>
      </w:r>
      <w:r w:rsidR="002F1F0E" w:rsidRPr="002F1F0E">
        <w:rPr>
          <w:rFonts w:ascii="Times New Roman" w:hAnsi="Times New Roman"/>
          <w:b/>
          <w:sz w:val="28"/>
          <w:szCs w:val="28"/>
          <w:lang w:eastAsia="ru-RU"/>
        </w:rPr>
        <w:t>Швець, Л. П.</w:t>
      </w:r>
    </w:p>
    <w:p w:rsidR="002F1F0E" w:rsidRDefault="002F1F0E" w:rsidP="002F1F0E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b/>
          <w:sz w:val="28"/>
          <w:szCs w:val="28"/>
          <w:lang w:eastAsia="ru-RU"/>
        </w:rPr>
        <w:tab/>
        <w:t>Проектний аналіз</w:t>
      </w:r>
      <w:r w:rsidRPr="002F1F0E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2F1F0E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2F1F0E">
        <w:rPr>
          <w:rFonts w:ascii="Times New Roman" w:hAnsi="Times New Roman"/>
          <w:sz w:val="28"/>
          <w:szCs w:val="28"/>
          <w:lang w:eastAsia="ru-RU"/>
        </w:rPr>
        <w:t xml:space="preserve">ібник [для студ. екон. спец. вищ. навч. закл.] / Л. П. Швець, О. В. Пилипяк, Н. І. Доберчак. – Львів : Новий </w:t>
      </w:r>
      <w:proofErr w:type="gramStart"/>
      <w:r w:rsidRPr="002F1F0E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2F1F0E">
        <w:rPr>
          <w:rFonts w:ascii="Times New Roman" w:hAnsi="Times New Roman"/>
          <w:sz w:val="28"/>
          <w:szCs w:val="28"/>
          <w:lang w:eastAsia="ru-RU"/>
        </w:rPr>
        <w:t xml:space="preserve">іт-2000, 2011. – 644 с. – (Вища освіта в Україні). – </w:t>
      </w:r>
    </w:p>
    <w:p w:rsidR="002F1F0E" w:rsidRPr="00F8118D" w:rsidRDefault="002F1F0E" w:rsidP="002F1F0E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sz w:val="28"/>
          <w:szCs w:val="28"/>
          <w:lang w:eastAsia="ru-RU"/>
        </w:rPr>
        <w:t>ISBN</w:t>
      </w:r>
      <w:r w:rsidRPr="00F8118D">
        <w:rPr>
          <w:rFonts w:ascii="Times New Roman" w:hAnsi="Times New Roman"/>
          <w:sz w:val="28"/>
          <w:szCs w:val="28"/>
          <w:lang w:val="uk-UA" w:eastAsia="ru-RU"/>
        </w:rPr>
        <w:t xml:space="preserve"> 978-966-418-143-0</w:t>
      </w:r>
    </w:p>
    <w:p w:rsidR="002F1F0E" w:rsidRPr="00F8118D" w:rsidRDefault="002F1F0E" w:rsidP="002F1F0E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F8118D">
        <w:rPr>
          <w:rFonts w:ascii="Times New Roman" w:hAnsi="Times New Roman"/>
          <w:sz w:val="28"/>
          <w:szCs w:val="28"/>
          <w:lang w:val="uk-UA" w:eastAsia="ru-RU"/>
        </w:rPr>
        <w:t>658.012.12</w:t>
      </w:r>
      <w:r w:rsidRPr="002F1F0E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2F1F0E" w:rsidRPr="00F8118D" w:rsidRDefault="002F1F0E" w:rsidP="00113670">
      <w:pPr>
        <w:pStyle w:val="a3"/>
        <w:spacing w:after="240"/>
        <w:rPr>
          <w:rFonts w:ascii="Times New Roman" w:hAnsi="Times New Roman"/>
          <w:sz w:val="28"/>
          <w:szCs w:val="28"/>
          <w:lang w:val="uk-UA"/>
        </w:rPr>
      </w:pPr>
      <w:r w:rsidRPr="002F1F0E">
        <w:rPr>
          <w:rFonts w:ascii="Times New Roman" w:hAnsi="Times New Roman"/>
          <w:sz w:val="28"/>
          <w:szCs w:val="28"/>
          <w:lang w:val="uk-UA" w:eastAsia="ru-RU"/>
        </w:rPr>
        <w:tab/>
        <w:t>Ш35</w:t>
      </w:r>
    </w:p>
    <w:p w:rsidR="00F8118D" w:rsidRPr="00F8118D" w:rsidRDefault="00F27D19" w:rsidP="00F8118D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15. </w:t>
      </w:r>
      <w:r w:rsidR="00F8118D" w:rsidRPr="00F8118D">
        <w:rPr>
          <w:rFonts w:ascii="Times New Roman" w:hAnsi="Times New Roman"/>
          <w:b/>
          <w:sz w:val="28"/>
          <w:szCs w:val="28"/>
          <w:lang w:val="uk-UA" w:eastAsia="ru-RU"/>
        </w:rPr>
        <w:t>Шевчик, Б. М.</w:t>
      </w:r>
    </w:p>
    <w:p w:rsidR="00F8118D" w:rsidRDefault="00F8118D" w:rsidP="00F8118D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F8118D">
        <w:rPr>
          <w:rFonts w:ascii="Times New Roman" w:hAnsi="Times New Roman"/>
          <w:b/>
          <w:sz w:val="28"/>
          <w:szCs w:val="28"/>
          <w:lang w:val="uk-UA" w:eastAsia="ru-RU"/>
        </w:rPr>
        <w:tab/>
        <w:t>Сучасні економічні теорії</w:t>
      </w:r>
      <w:r w:rsidRPr="00F8118D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[для студ., аспірантів, викл. вищ. навч. закл.] / Б. М. Шевчик ; за ред.Г. І. Башнянина. – Львів : Новий Світ–2000, 2012. – 213 с. – (Вища освіта в Україні). – </w:t>
      </w:r>
    </w:p>
    <w:p w:rsidR="002F1F0E" w:rsidRPr="00F8118D" w:rsidRDefault="00F8118D" w:rsidP="00F8118D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F8118D">
        <w:rPr>
          <w:rFonts w:ascii="Times New Roman" w:hAnsi="Times New Roman"/>
          <w:sz w:val="28"/>
          <w:szCs w:val="28"/>
          <w:lang w:eastAsia="ru-RU"/>
        </w:rPr>
        <w:t>ISBN</w:t>
      </w:r>
      <w:r w:rsidRPr="00F8118D">
        <w:rPr>
          <w:rFonts w:ascii="Times New Roman" w:hAnsi="Times New Roman"/>
          <w:sz w:val="28"/>
          <w:szCs w:val="28"/>
          <w:lang w:val="uk-UA" w:eastAsia="ru-RU"/>
        </w:rPr>
        <w:t xml:space="preserve"> 978–966–418–196–6</w:t>
      </w:r>
    </w:p>
    <w:p w:rsidR="00F8118D" w:rsidRPr="00F8118D" w:rsidRDefault="00F8118D" w:rsidP="00F8118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F8118D">
        <w:rPr>
          <w:rFonts w:ascii="Times New Roman" w:hAnsi="Times New Roman"/>
          <w:sz w:val="28"/>
          <w:szCs w:val="28"/>
          <w:lang w:val="uk-UA" w:eastAsia="ru-RU"/>
        </w:rPr>
        <w:t>УДК 330.8(075.8)</w:t>
      </w:r>
    </w:p>
    <w:p w:rsidR="00F8118D" w:rsidRPr="00F8118D" w:rsidRDefault="00F8118D" w:rsidP="00F8118D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uk-UA" w:eastAsia="ru-RU"/>
        </w:rPr>
      </w:pPr>
      <w:r w:rsidRPr="00F8118D">
        <w:rPr>
          <w:rFonts w:ascii="Times New Roman" w:hAnsi="Times New Roman"/>
          <w:sz w:val="28"/>
          <w:szCs w:val="28"/>
          <w:lang w:val="uk-UA" w:eastAsia="ru-RU"/>
        </w:rPr>
        <w:tab/>
        <w:t>Ш37</w:t>
      </w:r>
    </w:p>
    <w:p w:rsidR="00F8118D" w:rsidRPr="00F8118D" w:rsidRDefault="00F8118D" w:rsidP="00F8118D">
      <w:pPr>
        <w:rPr>
          <w:sz w:val="28"/>
          <w:szCs w:val="28"/>
          <w:lang w:val="uk-UA"/>
        </w:rPr>
      </w:pPr>
    </w:p>
    <w:p w:rsidR="0019727D" w:rsidRPr="002E18D6" w:rsidRDefault="0019727D" w:rsidP="0019727D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Природничі</w:t>
      </w:r>
      <w:r w:rsidRPr="002E18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науки</w:t>
      </w:r>
    </w:p>
    <w:p w:rsidR="00AE7D4E" w:rsidRPr="00AE7D4E" w:rsidRDefault="00F27D19" w:rsidP="00AE7D4E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16, </w:t>
      </w:r>
      <w:r w:rsidR="00AE7D4E" w:rsidRPr="00AE7D4E">
        <w:rPr>
          <w:rFonts w:ascii="Times New Roman" w:hAnsi="Times New Roman"/>
          <w:b/>
          <w:sz w:val="28"/>
          <w:szCs w:val="28"/>
          <w:lang w:eastAsia="ru-RU"/>
        </w:rPr>
        <w:t>Білик, Людмила Іванівна</w:t>
      </w:r>
    </w:p>
    <w:p w:rsidR="00AE7D4E" w:rsidRPr="00AE7D4E" w:rsidRDefault="00AE7D4E" w:rsidP="00AE7D4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b/>
          <w:sz w:val="28"/>
          <w:szCs w:val="28"/>
          <w:lang w:eastAsia="ru-RU"/>
        </w:rPr>
        <w:tab/>
        <w:t>Екологічне виховання : теорія та практика</w:t>
      </w:r>
      <w:r w:rsidRPr="00AE7D4E">
        <w:rPr>
          <w:rFonts w:ascii="Times New Roman" w:hAnsi="Times New Roman"/>
          <w:sz w:val="28"/>
          <w:szCs w:val="28"/>
          <w:lang w:eastAsia="ru-RU"/>
        </w:rPr>
        <w:t xml:space="preserve"> [Текст] : [у 2 кн.] : навчальний </w:t>
      </w:r>
      <w:proofErr w:type="gramStart"/>
      <w:r w:rsidRPr="00AE7D4E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AE7D4E">
        <w:rPr>
          <w:rFonts w:ascii="Times New Roman" w:hAnsi="Times New Roman"/>
          <w:sz w:val="28"/>
          <w:szCs w:val="28"/>
          <w:lang w:eastAsia="ru-RU"/>
        </w:rPr>
        <w:t>ібник / Л. І. Білик, Г. С. Тарасенко, І. А. Чемерис. – Черкаси</w:t>
      </w:r>
      <w:proofErr w:type="gramStart"/>
      <w:r w:rsidRPr="00AE7D4E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E7D4E">
        <w:rPr>
          <w:rFonts w:ascii="Times New Roman" w:hAnsi="Times New Roman"/>
          <w:sz w:val="28"/>
          <w:szCs w:val="28"/>
          <w:lang w:eastAsia="ru-RU"/>
        </w:rPr>
        <w:t xml:space="preserve"> Вертикаль, 2011.–</w:t>
      </w:r>
    </w:p>
    <w:p w:rsidR="00AE7D4E" w:rsidRDefault="00AE7D4E" w:rsidP="00AE7D4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b/>
          <w:sz w:val="28"/>
          <w:szCs w:val="28"/>
          <w:lang w:eastAsia="ru-RU"/>
        </w:rPr>
        <w:t>Кн. 1</w:t>
      </w:r>
      <w:r w:rsidRPr="00AE7D4E">
        <w:rPr>
          <w:rFonts w:ascii="Times New Roman" w:hAnsi="Times New Roman"/>
          <w:sz w:val="28"/>
          <w:szCs w:val="28"/>
          <w:lang w:eastAsia="ru-RU"/>
        </w:rPr>
        <w:t xml:space="preserve">. – 2011. – </w:t>
      </w:r>
      <w:r>
        <w:rPr>
          <w:rFonts w:ascii="Times New Roman" w:hAnsi="Times New Roman"/>
          <w:sz w:val="28"/>
          <w:szCs w:val="28"/>
          <w:lang w:eastAsia="ru-RU"/>
        </w:rPr>
        <w:t>308 с. – ISBN 978–966–2256–32–1</w:t>
      </w:r>
    </w:p>
    <w:p w:rsidR="00AE7D4E" w:rsidRPr="00AE7D4E" w:rsidRDefault="00AE7D4E" w:rsidP="00AE7D4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b/>
          <w:sz w:val="28"/>
          <w:szCs w:val="28"/>
          <w:lang w:eastAsia="ru-RU"/>
        </w:rPr>
        <w:t>Кн. 2</w:t>
      </w:r>
      <w:r w:rsidRPr="00AE7D4E">
        <w:rPr>
          <w:rFonts w:ascii="Times New Roman" w:hAnsi="Times New Roman"/>
          <w:sz w:val="28"/>
          <w:szCs w:val="28"/>
          <w:lang w:eastAsia="ru-RU"/>
        </w:rPr>
        <w:t>. – 2011. – 408 с. – ISBN 978–966–2256–33–8</w:t>
      </w:r>
    </w:p>
    <w:p w:rsidR="00AE7D4E" w:rsidRPr="00AE7D4E" w:rsidRDefault="00AE7D4E" w:rsidP="00AE7D4E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E7D4E">
        <w:rPr>
          <w:rFonts w:ascii="Times New Roman" w:hAnsi="Times New Roman"/>
          <w:sz w:val="28"/>
          <w:szCs w:val="28"/>
          <w:lang w:eastAsia="ru-RU"/>
        </w:rPr>
        <w:t>37.013</w:t>
      </w:r>
      <w:r w:rsidRPr="00AE7D4E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AE7D4E" w:rsidRDefault="00AE7D4E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ab/>
        <w:t>Б61</w:t>
      </w:r>
    </w:p>
    <w:p w:rsidR="00A8445B" w:rsidRPr="00A8445B" w:rsidRDefault="00F27D19" w:rsidP="00A8445B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17. </w:t>
      </w:r>
      <w:r w:rsidR="00A8445B" w:rsidRPr="00A8445B">
        <w:rPr>
          <w:rFonts w:ascii="Times New Roman" w:hAnsi="Times New Roman"/>
          <w:b/>
          <w:sz w:val="28"/>
          <w:szCs w:val="28"/>
          <w:lang w:eastAsia="ru-RU"/>
        </w:rPr>
        <w:t>Бродський, Які</w:t>
      </w:r>
      <w:proofErr w:type="gramStart"/>
      <w:r w:rsidR="00A8445B" w:rsidRPr="00A8445B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  <w:r w:rsidR="00A8445B" w:rsidRPr="00A8445B">
        <w:rPr>
          <w:rFonts w:ascii="Times New Roman" w:hAnsi="Times New Roman"/>
          <w:b/>
          <w:sz w:val="28"/>
          <w:szCs w:val="28"/>
          <w:lang w:eastAsia="ru-RU"/>
        </w:rPr>
        <w:t xml:space="preserve"> Соломонович</w:t>
      </w:r>
    </w:p>
    <w:p w:rsid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b/>
          <w:sz w:val="28"/>
          <w:szCs w:val="28"/>
          <w:lang w:eastAsia="ru-RU"/>
        </w:rPr>
        <w:tab/>
        <w:t>Мовою матриць</w:t>
      </w:r>
      <w:r w:rsidRPr="00A8445B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[науково–популярне видання] </w:t>
      </w:r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/ Я. С. Бродський, А. К. Сліпенко. – Львів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Каменяр, 2008. – 114 с. – (Готуємося до математичної олімпіади).</w:t>
      </w:r>
    </w:p>
    <w:p w:rsidR="00A8445B" w:rsidRPr="00A8445B" w:rsidRDefault="00A8445B" w:rsidP="00A8445B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8445B">
        <w:rPr>
          <w:rFonts w:ascii="Times New Roman" w:hAnsi="Times New Roman"/>
          <w:sz w:val="28"/>
          <w:szCs w:val="28"/>
          <w:lang w:eastAsia="ru-RU"/>
        </w:rPr>
        <w:t>519.6</w:t>
      </w:r>
    </w:p>
    <w:p w:rsidR="00A8445B" w:rsidRDefault="00A8445B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ab/>
        <w:t>Б88</w:t>
      </w:r>
    </w:p>
    <w:p w:rsidR="00881659" w:rsidRDefault="00F27D19" w:rsidP="0088165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18. </w:t>
      </w:r>
      <w:r w:rsidR="00881659">
        <w:rPr>
          <w:rFonts w:ascii="Times New Roman" w:hAnsi="Times New Roman"/>
          <w:b/>
          <w:sz w:val="24"/>
          <w:szCs w:val="24"/>
          <w:lang w:val="uk-UA"/>
        </w:rPr>
        <w:tab/>
      </w:r>
      <w:r w:rsidR="00881659" w:rsidRPr="00065262">
        <w:rPr>
          <w:rFonts w:ascii="Times New Roman" w:hAnsi="Times New Roman"/>
          <w:b/>
          <w:sz w:val="28"/>
          <w:szCs w:val="28"/>
          <w:lang w:val="uk-UA"/>
        </w:rPr>
        <w:t>Випадкові величини</w:t>
      </w:r>
      <w:r w:rsidR="00881659" w:rsidRPr="00065262">
        <w:rPr>
          <w:rFonts w:ascii="Times New Roman" w:hAnsi="Times New Roman"/>
          <w:sz w:val="28"/>
          <w:szCs w:val="28"/>
          <w:lang w:val="uk-UA"/>
        </w:rPr>
        <w:t xml:space="preserve"> [Текст</w:t>
      </w:r>
      <w:proofErr w:type="gramStart"/>
      <w:r w:rsidR="00881659" w:rsidRPr="00065262">
        <w:rPr>
          <w:rFonts w:ascii="Times New Roman" w:hAnsi="Times New Roman"/>
          <w:sz w:val="28"/>
          <w:szCs w:val="28"/>
          <w:lang w:val="uk-UA"/>
        </w:rPr>
        <w:t>] :</w:t>
      </w:r>
      <w:proofErr w:type="gramEnd"/>
      <w:r w:rsidR="00881659" w:rsidRPr="00065262">
        <w:rPr>
          <w:rFonts w:ascii="Times New Roman" w:hAnsi="Times New Roman"/>
          <w:sz w:val="28"/>
          <w:szCs w:val="28"/>
          <w:lang w:val="uk-UA"/>
        </w:rPr>
        <w:t xml:space="preserve"> посібник з теорії ймовірностей, ймовірнісних процесів та математичної статистики : для студ. інж.-техн. спец. освітньо-кваліфікац. рівня "бакалавр" / уклад. </w:t>
      </w:r>
      <w:r w:rsidR="00881659" w:rsidRPr="00065262">
        <w:rPr>
          <w:rFonts w:ascii="Times New Roman" w:hAnsi="Times New Roman"/>
          <w:sz w:val="28"/>
          <w:szCs w:val="28"/>
        </w:rPr>
        <w:t xml:space="preserve">А. І. Щерба, </w:t>
      </w:r>
    </w:p>
    <w:p w:rsidR="00881659" w:rsidRPr="00065262" w:rsidRDefault="00881659" w:rsidP="00881659">
      <w:pPr>
        <w:pStyle w:val="a3"/>
        <w:rPr>
          <w:rFonts w:ascii="Times New Roman" w:hAnsi="Times New Roman"/>
          <w:sz w:val="28"/>
          <w:szCs w:val="28"/>
        </w:rPr>
      </w:pPr>
      <w:r w:rsidRPr="00065262">
        <w:rPr>
          <w:rFonts w:ascii="Times New Roman" w:hAnsi="Times New Roman"/>
          <w:sz w:val="28"/>
          <w:szCs w:val="28"/>
        </w:rPr>
        <w:t>А. М. Нестеренко, В. О. Щерба. – Черкаси</w:t>
      </w:r>
      <w:proofErr w:type="gramStart"/>
      <w:r w:rsidRPr="0006526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65262">
        <w:rPr>
          <w:rFonts w:ascii="Times New Roman" w:hAnsi="Times New Roman"/>
          <w:sz w:val="28"/>
          <w:szCs w:val="28"/>
        </w:rPr>
        <w:t xml:space="preserve"> ЧДТУ, 2015. – 76 с.</w:t>
      </w:r>
    </w:p>
    <w:p w:rsidR="00881659" w:rsidRPr="00065262" w:rsidRDefault="00881659" w:rsidP="00881659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065262">
        <w:rPr>
          <w:rFonts w:ascii="Times New Roman" w:hAnsi="Times New Roman"/>
          <w:sz w:val="28"/>
          <w:szCs w:val="28"/>
          <w:lang w:val="uk-UA" w:eastAsia="ru-RU"/>
        </w:rPr>
        <w:lastRenderedPageBreak/>
        <w:t>УДК 519.21(07</w:t>
      </w:r>
    </w:p>
    <w:p w:rsidR="00881659" w:rsidRPr="00065262" w:rsidRDefault="00881659" w:rsidP="00881659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065262">
        <w:rPr>
          <w:rFonts w:ascii="Times New Roman" w:hAnsi="Times New Roman"/>
          <w:sz w:val="28"/>
          <w:szCs w:val="28"/>
          <w:lang w:val="uk-UA" w:eastAsia="ru-RU"/>
        </w:rPr>
        <w:tab/>
        <w:t>В51</w:t>
      </w:r>
    </w:p>
    <w:p w:rsidR="00881659" w:rsidRPr="00065262" w:rsidRDefault="00F27D19" w:rsidP="0088165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19. </w:t>
      </w:r>
      <w:r w:rsidR="00881659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881659" w:rsidRPr="00065262">
        <w:rPr>
          <w:rFonts w:ascii="Times New Roman" w:hAnsi="Times New Roman"/>
          <w:b/>
          <w:sz w:val="28"/>
          <w:szCs w:val="28"/>
          <w:lang w:eastAsia="ru-RU"/>
        </w:rPr>
        <w:t xml:space="preserve">Елементи загальної алгебри </w:t>
      </w:r>
      <w:r w:rsidR="00881659" w:rsidRPr="00065262">
        <w:rPr>
          <w:rFonts w:ascii="Times New Roman" w:hAnsi="Times New Roman"/>
          <w:sz w:val="28"/>
          <w:szCs w:val="28"/>
          <w:lang w:eastAsia="ru-RU"/>
        </w:rPr>
        <w:t xml:space="preserve">[Текст] : </w:t>
      </w:r>
      <w:proofErr w:type="gramStart"/>
      <w:r w:rsidR="00881659" w:rsidRPr="00065262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="00881659" w:rsidRPr="00065262">
        <w:rPr>
          <w:rFonts w:ascii="Times New Roman" w:hAnsi="Times New Roman"/>
          <w:sz w:val="28"/>
          <w:szCs w:val="28"/>
          <w:lang w:eastAsia="ru-RU"/>
        </w:rPr>
        <w:t xml:space="preserve">ібник з алгебри </w:t>
      </w:r>
    </w:p>
    <w:p w:rsidR="00881659" w:rsidRDefault="00881659" w:rsidP="0088165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65262">
        <w:rPr>
          <w:rFonts w:ascii="Times New Roman" w:hAnsi="Times New Roman"/>
          <w:sz w:val="28"/>
          <w:szCs w:val="28"/>
          <w:lang w:eastAsia="ru-RU"/>
        </w:rPr>
        <w:t>і геометрії та вищої математики : для студ. інж</w:t>
      </w:r>
      <w:proofErr w:type="gramStart"/>
      <w:r w:rsidRPr="00065262">
        <w:rPr>
          <w:rFonts w:ascii="Times New Roman" w:hAnsi="Times New Roman"/>
          <w:sz w:val="28"/>
          <w:szCs w:val="28"/>
          <w:lang w:eastAsia="ru-RU"/>
        </w:rPr>
        <w:t>.-</w:t>
      </w:r>
      <w:proofErr w:type="gramEnd"/>
      <w:r w:rsidRPr="00065262">
        <w:rPr>
          <w:rFonts w:ascii="Times New Roman" w:hAnsi="Times New Roman"/>
          <w:sz w:val="28"/>
          <w:szCs w:val="28"/>
          <w:lang w:eastAsia="ru-RU"/>
        </w:rPr>
        <w:t xml:space="preserve">техн. спец. / уклад. </w:t>
      </w:r>
    </w:p>
    <w:p w:rsidR="00881659" w:rsidRDefault="00881659" w:rsidP="0088165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65262">
        <w:rPr>
          <w:rFonts w:ascii="Times New Roman" w:hAnsi="Times New Roman"/>
          <w:sz w:val="28"/>
          <w:szCs w:val="28"/>
          <w:lang w:eastAsia="ru-RU"/>
        </w:rPr>
        <w:t>А. І. Щерба, А. М. Нестеренко, В. О. Щерба. – Черкаси</w:t>
      </w:r>
      <w:proofErr w:type="gramStart"/>
      <w:r w:rsidRPr="00065262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65262">
        <w:rPr>
          <w:rFonts w:ascii="Times New Roman" w:hAnsi="Times New Roman"/>
          <w:sz w:val="28"/>
          <w:szCs w:val="28"/>
          <w:lang w:eastAsia="ru-RU"/>
        </w:rPr>
        <w:t xml:space="preserve"> ЧДТУ, 2016. – 88 с.</w:t>
      </w:r>
    </w:p>
    <w:p w:rsidR="00881659" w:rsidRPr="00065262" w:rsidRDefault="00881659" w:rsidP="00881659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065262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>
        <w:rPr>
          <w:rFonts w:ascii="Times New Roman" w:hAnsi="Times New Roman"/>
          <w:sz w:val="28"/>
          <w:szCs w:val="28"/>
          <w:lang w:val="uk-UA" w:eastAsia="ru-RU"/>
        </w:rPr>
        <w:t>517(07)</w:t>
      </w:r>
    </w:p>
    <w:p w:rsidR="00881659" w:rsidRPr="00065262" w:rsidRDefault="00881659" w:rsidP="00881659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065262">
        <w:rPr>
          <w:rFonts w:ascii="Times New Roman" w:hAnsi="Times New Roman"/>
          <w:sz w:val="28"/>
          <w:szCs w:val="28"/>
          <w:lang w:val="uk-UA" w:eastAsia="ru-RU"/>
        </w:rPr>
        <w:tab/>
        <w:t>Е50</w:t>
      </w:r>
    </w:p>
    <w:p w:rsidR="00A8445B" w:rsidRPr="00A8445B" w:rsidRDefault="00F27D19" w:rsidP="00A8445B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20. </w:t>
      </w:r>
      <w:r w:rsidR="00A8445B" w:rsidRPr="00A8445B">
        <w:rPr>
          <w:rFonts w:ascii="Times New Roman" w:hAnsi="Times New Roman"/>
          <w:b/>
          <w:sz w:val="28"/>
          <w:szCs w:val="28"/>
          <w:lang w:eastAsia="ru-RU"/>
        </w:rPr>
        <w:t>Іванов, С. В.</w:t>
      </w:r>
    </w:p>
    <w:p w:rsidR="00A8445B" w:rsidRPr="00881659" w:rsidRDefault="00A8445B" w:rsidP="00A8445B">
      <w:pPr>
        <w:pStyle w:val="a3"/>
        <w:rPr>
          <w:rFonts w:ascii="Times New Roman" w:hAnsi="Times New Roman"/>
          <w:sz w:val="28"/>
          <w:szCs w:val="28"/>
          <w:lang w:val="en-US" w:eastAsia="ru-RU"/>
        </w:rPr>
      </w:pPr>
      <w:r w:rsidRPr="00A8445B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881659">
        <w:rPr>
          <w:rFonts w:ascii="Times New Roman" w:hAnsi="Times New Roman"/>
          <w:b/>
          <w:sz w:val="28"/>
          <w:szCs w:val="28"/>
          <w:lang w:val="en-US" w:eastAsia="ru-RU"/>
        </w:rPr>
        <w:t>[</w:t>
      </w:r>
      <w:r w:rsidRPr="00A8445B">
        <w:rPr>
          <w:rFonts w:ascii="Times New Roman" w:hAnsi="Times New Roman"/>
          <w:b/>
          <w:sz w:val="28"/>
          <w:szCs w:val="28"/>
          <w:lang w:eastAsia="ru-RU"/>
        </w:rPr>
        <w:t>Хімія</w:t>
      </w:r>
      <w:r w:rsidRPr="00881659">
        <w:rPr>
          <w:rFonts w:ascii="Times New Roman" w:hAnsi="Times New Roman"/>
          <w:b/>
          <w:sz w:val="28"/>
          <w:szCs w:val="28"/>
          <w:lang w:val="en-US" w:eastAsia="ru-RU"/>
        </w:rPr>
        <w:t>]</w:t>
      </w:r>
      <w:r w:rsidRPr="00881659">
        <w:rPr>
          <w:rFonts w:ascii="Times New Roman" w:hAnsi="Times New Roman"/>
          <w:sz w:val="28"/>
          <w:szCs w:val="28"/>
          <w:lang w:val="en-US" w:eastAsia="ru-RU"/>
        </w:rPr>
        <w:t xml:space="preserve"> [</w:t>
      </w:r>
      <w:r w:rsidRPr="00A8445B">
        <w:rPr>
          <w:rFonts w:ascii="Times New Roman" w:hAnsi="Times New Roman"/>
          <w:sz w:val="28"/>
          <w:szCs w:val="28"/>
          <w:lang w:eastAsia="ru-RU"/>
        </w:rPr>
        <w:t>Текст</w:t>
      </w:r>
      <w:r w:rsidRPr="00881659">
        <w:rPr>
          <w:rFonts w:ascii="Times New Roman" w:hAnsi="Times New Roman"/>
          <w:sz w:val="28"/>
          <w:szCs w:val="28"/>
          <w:lang w:val="en-US" w:eastAsia="ru-RU"/>
        </w:rPr>
        <w:t xml:space="preserve">] = </w:t>
      </w:r>
      <w:r w:rsidRPr="00881659">
        <w:rPr>
          <w:rFonts w:ascii="Times New Roman" w:hAnsi="Times New Roman"/>
          <w:b/>
          <w:sz w:val="28"/>
          <w:szCs w:val="28"/>
          <w:lang w:val="en-US" w:eastAsia="ru-RU"/>
        </w:rPr>
        <w:t>Chemistry</w:t>
      </w:r>
      <w:r w:rsidRPr="00881659">
        <w:rPr>
          <w:rFonts w:ascii="Times New Roman" w:hAnsi="Times New Roman"/>
          <w:sz w:val="28"/>
          <w:szCs w:val="28"/>
          <w:lang w:val="en-US" w:eastAsia="ru-RU"/>
        </w:rPr>
        <w:t xml:space="preserve"> / S. V. Ivanov, G. V. Sokolsky, </w:t>
      </w:r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Ye. O. Berezhniy</w:t>
      </w:r>
      <w:r w:rsidRPr="00A8445B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Pr="00A8445B">
        <w:rPr>
          <w:rFonts w:ascii="Times New Roman" w:hAnsi="Times New Roman"/>
          <w:sz w:val="28"/>
          <w:szCs w:val="28"/>
          <w:lang w:eastAsia="ru-RU"/>
        </w:rPr>
        <w:t>: [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ідручник для студ. вищ. навч. закл. </w:t>
      </w:r>
    </w:p>
    <w:p w:rsid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/ С. В. Іванов, Г. В. Сокольський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, Є.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О. Бережний. – 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Вид. 2–ге, доопрацьоване].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– Київ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НАУ–друк, 2009. – 348 с. – </w:t>
      </w:r>
      <w:r w:rsidRPr="00A8445B">
        <w:rPr>
          <w:rFonts w:ascii="Times New Roman" w:hAnsi="Times New Roman"/>
          <w:b/>
          <w:i/>
          <w:sz w:val="28"/>
          <w:szCs w:val="28"/>
          <w:lang w:eastAsia="ru-RU"/>
        </w:rPr>
        <w:t>На англ. мові</w:t>
      </w:r>
      <w:r w:rsidRPr="00A8445B">
        <w:rPr>
          <w:rFonts w:ascii="Times New Roman" w:hAnsi="Times New Roman"/>
          <w:sz w:val="28"/>
          <w:szCs w:val="28"/>
          <w:lang w:eastAsia="ru-RU"/>
        </w:rPr>
        <w:t>. –</w:t>
      </w:r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ISBN 978–966–598–484–9</w:t>
      </w:r>
    </w:p>
    <w:p w:rsidR="00A8445B" w:rsidRPr="00A8445B" w:rsidRDefault="00A8445B" w:rsidP="00A8445B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8445B">
        <w:rPr>
          <w:rFonts w:ascii="Times New Roman" w:hAnsi="Times New Roman"/>
          <w:sz w:val="28"/>
          <w:szCs w:val="28"/>
          <w:lang w:eastAsia="ru-RU"/>
        </w:rPr>
        <w:t>54-1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>11(075.8)</w:t>
      </w:r>
    </w:p>
    <w:p w:rsidR="00A8445B" w:rsidRPr="00A8445B" w:rsidRDefault="00A8445B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ab/>
        <w:t>І-20</w:t>
      </w:r>
    </w:p>
    <w:p w:rsidR="002F1F0E" w:rsidRPr="002F1F0E" w:rsidRDefault="00F27D19" w:rsidP="002F1F0E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21. </w:t>
      </w:r>
      <w:r w:rsidR="002F1F0E" w:rsidRPr="002F1F0E">
        <w:rPr>
          <w:rFonts w:ascii="Times New Roman" w:hAnsi="Times New Roman"/>
          <w:b/>
          <w:sz w:val="28"/>
          <w:szCs w:val="28"/>
          <w:lang w:eastAsia="ru-RU"/>
        </w:rPr>
        <w:t>Катренко, Анатолій Васильович</w:t>
      </w:r>
    </w:p>
    <w:p w:rsidR="002F1F0E" w:rsidRDefault="002F1F0E" w:rsidP="002F1F0E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b/>
          <w:sz w:val="28"/>
          <w:szCs w:val="28"/>
          <w:lang w:eastAsia="ru-RU"/>
        </w:rPr>
        <w:tab/>
      </w:r>
      <w:proofErr w:type="gramStart"/>
      <w:r w:rsidRPr="002F1F0E">
        <w:rPr>
          <w:rFonts w:ascii="Times New Roman" w:hAnsi="Times New Roman"/>
          <w:b/>
          <w:sz w:val="28"/>
          <w:szCs w:val="28"/>
          <w:lang w:eastAsia="ru-RU"/>
        </w:rPr>
        <w:t>Досл</w:t>
      </w:r>
      <w:proofErr w:type="gramEnd"/>
      <w:r w:rsidRPr="002F1F0E">
        <w:rPr>
          <w:rFonts w:ascii="Times New Roman" w:hAnsi="Times New Roman"/>
          <w:b/>
          <w:sz w:val="28"/>
          <w:szCs w:val="28"/>
          <w:lang w:eastAsia="ru-RU"/>
        </w:rPr>
        <w:t>ідження операцій</w:t>
      </w:r>
      <w:r w:rsidRPr="002F1F0E">
        <w:rPr>
          <w:rFonts w:ascii="Times New Roman" w:hAnsi="Times New Roman"/>
          <w:sz w:val="28"/>
          <w:szCs w:val="28"/>
          <w:lang w:eastAsia="ru-RU"/>
        </w:rPr>
        <w:t xml:space="preserve"> [Текст] : підручник / А. В. Катрен-ко. – </w:t>
      </w:r>
    </w:p>
    <w:p w:rsidR="002F1F0E" w:rsidRPr="002F1F0E" w:rsidRDefault="002F1F0E" w:rsidP="002F1F0E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sz w:val="28"/>
          <w:szCs w:val="28"/>
          <w:lang w:val="uk-UA" w:eastAsia="ru-RU"/>
        </w:rPr>
        <w:t xml:space="preserve">Вид. 3-тє, випр. та доп. – Львів : Магнолія 2006, 2014. – 350 с. – (Комп'ютинґ). – </w:t>
      </w:r>
      <w:r w:rsidRPr="002F1F0E">
        <w:rPr>
          <w:rFonts w:ascii="Times New Roman" w:hAnsi="Times New Roman"/>
          <w:sz w:val="28"/>
          <w:szCs w:val="28"/>
          <w:lang w:eastAsia="ru-RU"/>
        </w:rPr>
        <w:t>ISBN</w:t>
      </w:r>
      <w:r w:rsidRPr="002F1F0E">
        <w:rPr>
          <w:rFonts w:ascii="Times New Roman" w:hAnsi="Times New Roman"/>
          <w:sz w:val="28"/>
          <w:szCs w:val="28"/>
          <w:lang w:val="uk-UA" w:eastAsia="ru-RU"/>
        </w:rPr>
        <w:t xml:space="preserve"> 978-966-2025-68-2</w:t>
      </w:r>
    </w:p>
    <w:p w:rsidR="002F1F0E" w:rsidRPr="002F1F0E" w:rsidRDefault="002F1F0E" w:rsidP="002F1F0E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881659">
        <w:rPr>
          <w:rFonts w:ascii="Times New Roman" w:hAnsi="Times New Roman"/>
          <w:sz w:val="28"/>
          <w:szCs w:val="28"/>
          <w:lang w:val="uk-UA" w:eastAsia="ru-RU"/>
        </w:rPr>
        <w:t>519.8</w:t>
      </w:r>
      <w:r w:rsidRPr="002F1F0E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2F1F0E" w:rsidRDefault="002F1F0E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sz w:val="28"/>
          <w:szCs w:val="28"/>
          <w:lang w:val="uk-UA" w:eastAsia="ru-RU"/>
        </w:rPr>
        <w:tab/>
        <w:t>К29</w:t>
      </w:r>
    </w:p>
    <w:p w:rsidR="00881659" w:rsidRDefault="00F27D19" w:rsidP="00881659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4"/>
          <w:szCs w:val="24"/>
          <w:lang w:val="en-US" w:eastAsia="ru-RU"/>
        </w:rPr>
        <w:t>22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="00881659">
        <w:rPr>
          <w:rFonts w:ascii="Times New Roman" w:hAnsi="Times New Roman"/>
          <w:sz w:val="24"/>
          <w:szCs w:val="24"/>
          <w:lang w:val="uk-UA" w:eastAsia="ru-RU"/>
        </w:rPr>
        <w:tab/>
      </w:r>
      <w:r w:rsidR="00881659" w:rsidRPr="00065262">
        <w:rPr>
          <w:rFonts w:ascii="Times New Roman" w:hAnsi="Times New Roman"/>
          <w:b/>
          <w:sz w:val="28"/>
          <w:szCs w:val="28"/>
          <w:lang w:val="uk-UA" w:eastAsia="ru-RU"/>
        </w:rPr>
        <w:t>Ланцюги Маркова. Ймовірнісні процеси</w:t>
      </w:r>
      <w:r w:rsidR="00881659" w:rsidRPr="00065262">
        <w:rPr>
          <w:rFonts w:ascii="Times New Roman" w:hAnsi="Times New Roman"/>
          <w:sz w:val="28"/>
          <w:szCs w:val="28"/>
          <w:lang w:val="uk-UA" w:eastAsia="ru-RU"/>
        </w:rPr>
        <w:t xml:space="preserve"> [Текст</w:t>
      </w:r>
      <w:proofErr w:type="gramStart"/>
      <w:r w:rsidR="00881659" w:rsidRPr="00065262">
        <w:rPr>
          <w:rFonts w:ascii="Times New Roman" w:hAnsi="Times New Roman"/>
          <w:sz w:val="28"/>
          <w:szCs w:val="28"/>
          <w:lang w:val="uk-UA" w:eastAsia="ru-RU"/>
        </w:rPr>
        <w:t>] :</w:t>
      </w:r>
      <w:proofErr w:type="gramEnd"/>
      <w:r w:rsidR="00881659" w:rsidRPr="00065262">
        <w:rPr>
          <w:rFonts w:ascii="Times New Roman" w:hAnsi="Times New Roman"/>
          <w:sz w:val="28"/>
          <w:szCs w:val="28"/>
          <w:lang w:val="uk-UA" w:eastAsia="ru-RU"/>
        </w:rPr>
        <w:t xml:space="preserve"> посібник з теорії ймовірностей, ймовірнісних процесів та математичної статистики : для студ. інж.-техн. спец. освітньо-кваліфікац. рівня "бакалавр" / уклад. </w:t>
      </w:r>
      <w:r w:rsidR="00881659" w:rsidRPr="00065262">
        <w:rPr>
          <w:rFonts w:ascii="Times New Roman" w:hAnsi="Times New Roman"/>
          <w:sz w:val="28"/>
          <w:szCs w:val="28"/>
          <w:lang w:eastAsia="ru-RU"/>
        </w:rPr>
        <w:t xml:space="preserve">А. І. Щерба, </w:t>
      </w:r>
    </w:p>
    <w:p w:rsidR="00881659" w:rsidRPr="00065262" w:rsidRDefault="00881659" w:rsidP="00881659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eastAsia="ru-RU"/>
        </w:rPr>
      </w:pPr>
      <w:r w:rsidRPr="00065262">
        <w:rPr>
          <w:rFonts w:ascii="Times New Roman" w:hAnsi="Times New Roman"/>
          <w:sz w:val="28"/>
          <w:szCs w:val="28"/>
          <w:lang w:eastAsia="ru-RU"/>
        </w:rPr>
        <w:t>А. М. Нестеренко, В. О. Щерба. – Черкаси</w:t>
      </w:r>
      <w:proofErr w:type="gramStart"/>
      <w:r w:rsidRPr="00065262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65262">
        <w:rPr>
          <w:rFonts w:ascii="Times New Roman" w:hAnsi="Times New Roman"/>
          <w:sz w:val="28"/>
          <w:szCs w:val="28"/>
          <w:lang w:eastAsia="ru-RU"/>
        </w:rPr>
        <w:t xml:space="preserve"> ЧДТУ, 2015. – 48 с.</w:t>
      </w:r>
    </w:p>
    <w:p w:rsidR="00881659" w:rsidRPr="00065262" w:rsidRDefault="00881659" w:rsidP="00881659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065262">
        <w:rPr>
          <w:rFonts w:ascii="Times New Roman" w:hAnsi="Times New Roman"/>
          <w:sz w:val="28"/>
          <w:szCs w:val="28"/>
          <w:lang w:val="uk-UA" w:eastAsia="ru-RU"/>
        </w:rPr>
        <w:t>УДК 519.21(07</w:t>
      </w:r>
    </w:p>
    <w:p w:rsidR="00881659" w:rsidRPr="00065262" w:rsidRDefault="00881659" w:rsidP="00881659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065262">
        <w:rPr>
          <w:rFonts w:ascii="Times New Roman" w:hAnsi="Times New Roman"/>
          <w:sz w:val="28"/>
          <w:szCs w:val="28"/>
          <w:lang w:val="uk-UA" w:eastAsia="ru-RU"/>
        </w:rPr>
        <w:tab/>
        <w:t>Л22</w:t>
      </w:r>
    </w:p>
    <w:p w:rsidR="000E67B9" w:rsidRPr="000E67B9" w:rsidRDefault="00F27D19" w:rsidP="000E67B9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23. </w:t>
      </w:r>
      <w:r w:rsidR="000E67B9" w:rsidRPr="000E67B9">
        <w:rPr>
          <w:rFonts w:ascii="Times New Roman" w:hAnsi="Times New Roman"/>
          <w:b/>
          <w:sz w:val="28"/>
          <w:szCs w:val="28"/>
          <w:lang w:val="uk-UA" w:eastAsia="ru-RU"/>
        </w:rPr>
        <w:t>Ломницька, Ярослава Федорівна</w:t>
      </w:r>
    </w:p>
    <w:p w:rsidR="000E67B9" w:rsidRDefault="000E67B9" w:rsidP="000E67B9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b/>
          <w:sz w:val="28"/>
          <w:szCs w:val="28"/>
          <w:lang w:val="uk-UA" w:eastAsia="ru-RU"/>
        </w:rPr>
        <w:tab/>
        <w:t>Склад та хімічний контроль об'єктів довкілля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/ Я. Ф. Ломницька, В. О. Василечко, С. І. Чихрій. – Львів : Новий Світ–2000, 2011. – 589 с. – (Вища освіта в Україні). – </w:t>
      </w:r>
    </w:p>
    <w:p w:rsidR="002F1F0E" w:rsidRPr="000E67B9" w:rsidRDefault="000E67B9" w:rsidP="000E67B9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sz w:val="28"/>
          <w:szCs w:val="28"/>
          <w:lang w:eastAsia="ru-RU"/>
        </w:rPr>
        <w:t>ISBN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 978–966–418–183–6</w:t>
      </w:r>
    </w:p>
    <w:p w:rsidR="000E67B9" w:rsidRPr="000E67B9" w:rsidRDefault="000E67B9" w:rsidP="000E67B9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E67B9">
        <w:rPr>
          <w:rFonts w:ascii="Times New Roman" w:hAnsi="Times New Roman"/>
          <w:sz w:val="28"/>
          <w:szCs w:val="28"/>
          <w:lang w:eastAsia="ru-RU"/>
        </w:rPr>
        <w:t>504.064(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0E67B9" w:rsidRPr="000E67B9" w:rsidRDefault="000E67B9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ab/>
        <w:t>Л74</w:t>
      </w:r>
    </w:p>
    <w:p w:rsidR="00A8445B" w:rsidRPr="00A8445B" w:rsidRDefault="00F27D19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4"/>
          <w:szCs w:val="24"/>
          <w:lang w:eastAsia="ru-RU"/>
        </w:rPr>
        <w:t>24.</w:t>
      </w:r>
      <w:r w:rsidR="00A8445B">
        <w:rPr>
          <w:rFonts w:ascii="Times New Roman" w:hAnsi="Times New Roman"/>
          <w:sz w:val="24"/>
          <w:szCs w:val="24"/>
          <w:lang w:eastAsia="ru-RU"/>
        </w:rPr>
        <w:tab/>
      </w:r>
      <w:r w:rsidR="00A8445B" w:rsidRPr="00A8445B">
        <w:rPr>
          <w:rFonts w:ascii="Times New Roman" w:hAnsi="Times New Roman"/>
          <w:b/>
          <w:sz w:val="28"/>
          <w:szCs w:val="28"/>
          <w:lang w:eastAsia="ru-RU"/>
        </w:rPr>
        <w:t>Математична лінгвістика</w:t>
      </w:r>
      <w:r w:rsidR="00A8445B" w:rsidRPr="00A8445B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="00A8445B" w:rsidRPr="00A8445B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="00A8445B" w:rsidRPr="00A8445B">
        <w:rPr>
          <w:rFonts w:ascii="Times New Roman" w:hAnsi="Times New Roman"/>
          <w:sz w:val="28"/>
          <w:szCs w:val="28"/>
          <w:lang w:eastAsia="ru-RU"/>
        </w:rPr>
        <w:t xml:space="preserve">ібник </w:t>
      </w:r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 xml:space="preserve">/ В. В. Пасічник, Ю. М. Щербина, В. А. Висоцька, Т. В. Шестакевич. – Львів : Новий 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>іт–2000, 2012. – (Комп'ютинг)</w:t>
      </w:r>
    </w:p>
    <w:p w:rsidR="000E67B9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b/>
          <w:sz w:val="28"/>
          <w:szCs w:val="28"/>
          <w:lang w:eastAsia="ru-RU"/>
        </w:rPr>
        <w:t>Кн. 1: Квантитативна лінгвістика</w:t>
      </w:r>
      <w:r w:rsidRPr="00A8445B">
        <w:rPr>
          <w:rFonts w:ascii="Times New Roman" w:hAnsi="Times New Roman"/>
          <w:sz w:val="28"/>
          <w:szCs w:val="28"/>
          <w:lang w:eastAsia="ru-RU"/>
        </w:rPr>
        <w:t xml:space="preserve"> [Текст]. – 2012. – 359 с. – ISBN 978–966–418–191–1</w:t>
      </w:r>
    </w:p>
    <w:p w:rsidR="00A8445B" w:rsidRPr="00A8445B" w:rsidRDefault="00A8445B" w:rsidP="00A8445B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8445B">
        <w:rPr>
          <w:rFonts w:ascii="Times New Roman" w:hAnsi="Times New Roman"/>
          <w:sz w:val="28"/>
          <w:szCs w:val="28"/>
          <w:lang w:eastAsia="ru-RU"/>
        </w:rPr>
        <w:t>519.7(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A8445B" w:rsidRPr="00A8445B" w:rsidRDefault="00A8445B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ab/>
        <w:t>М34</w:t>
      </w:r>
    </w:p>
    <w:p w:rsidR="0019727D" w:rsidRPr="0019727D" w:rsidRDefault="00F27D19" w:rsidP="0019727D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 xml:space="preserve">25. </w:t>
      </w:r>
      <w:r w:rsidR="0019727D" w:rsidRPr="0019727D">
        <w:rPr>
          <w:rFonts w:ascii="Times New Roman" w:hAnsi="Times New Roman"/>
          <w:b/>
          <w:sz w:val="28"/>
          <w:szCs w:val="28"/>
          <w:lang w:eastAsia="ru-RU"/>
        </w:rPr>
        <w:t>Нікольський, Ю. В.</w:t>
      </w:r>
    </w:p>
    <w:p w:rsidR="0019727D" w:rsidRDefault="0019727D" w:rsidP="0019727D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19727D">
        <w:rPr>
          <w:rFonts w:ascii="Times New Roman" w:hAnsi="Times New Roman"/>
          <w:b/>
          <w:sz w:val="28"/>
          <w:szCs w:val="28"/>
          <w:lang w:eastAsia="ru-RU"/>
        </w:rPr>
        <w:tab/>
        <w:t>Дискретна математика</w:t>
      </w:r>
      <w:r w:rsidRPr="0019727D">
        <w:rPr>
          <w:rFonts w:ascii="Times New Roman" w:hAnsi="Times New Roman"/>
          <w:sz w:val="28"/>
          <w:szCs w:val="28"/>
          <w:lang w:eastAsia="ru-RU"/>
        </w:rPr>
        <w:t xml:space="preserve"> [Текст] : </w:t>
      </w:r>
      <w:proofErr w:type="gramStart"/>
      <w:r w:rsidRPr="0019727D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19727D">
        <w:rPr>
          <w:rFonts w:ascii="Times New Roman" w:hAnsi="Times New Roman"/>
          <w:sz w:val="28"/>
          <w:szCs w:val="28"/>
          <w:lang w:eastAsia="ru-RU"/>
        </w:rPr>
        <w:t xml:space="preserve">ідручник / Ю. В. Нікольський, </w:t>
      </w:r>
    </w:p>
    <w:p w:rsidR="0019727D" w:rsidRDefault="0019727D" w:rsidP="0019727D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19727D">
        <w:rPr>
          <w:rFonts w:ascii="Times New Roman" w:hAnsi="Times New Roman"/>
          <w:sz w:val="28"/>
          <w:szCs w:val="28"/>
          <w:lang w:eastAsia="ru-RU"/>
        </w:rPr>
        <w:t>В. В. Пасічник, Ю. М. Щербина ; за наук</w:t>
      </w:r>
      <w:proofErr w:type="gramStart"/>
      <w:r w:rsidRPr="0019727D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19727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9727D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19727D">
        <w:rPr>
          <w:rFonts w:ascii="Times New Roman" w:hAnsi="Times New Roman"/>
          <w:sz w:val="28"/>
          <w:szCs w:val="28"/>
          <w:lang w:eastAsia="ru-RU"/>
        </w:rPr>
        <w:t>ед. В. В. Пасічника. – Вид. 4-те, випр. та доп. – Львів</w:t>
      </w:r>
      <w:proofErr w:type="gramStart"/>
      <w:r w:rsidRPr="0019727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19727D">
        <w:rPr>
          <w:rFonts w:ascii="Times New Roman" w:hAnsi="Times New Roman"/>
          <w:sz w:val="28"/>
          <w:szCs w:val="28"/>
          <w:lang w:eastAsia="ru-RU"/>
        </w:rPr>
        <w:t xml:space="preserve"> Магнолія 2006, 2016.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9727D">
        <w:rPr>
          <w:rFonts w:ascii="Times New Roman" w:hAnsi="Times New Roman"/>
          <w:sz w:val="28"/>
          <w:szCs w:val="28"/>
          <w:lang w:eastAsia="ru-RU"/>
        </w:rPr>
        <w:t xml:space="preserve">432 с. – (Комп'ютинґ). – </w:t>
      </w:r>
    </w:p>
    <w:p w:rsidR="0019727D" w:rsidRDefault="0019727D" w:rsidP="0019727D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19727D">
        <w:rPr>
          <w:rFonts w:ascii="Times New Roman" w:hAnsi="Times New Roman"/>
          <w:sz w:val="28"/>
          <w:szCs w:val="28"/>
          <w:lang w:eastAsia="ru-RU"/>
        </w:rPr>
        <w:t>ISBN</w:t>
      </w:r>
      <w:r w:rsidRPr="00F27D19">
        <w:rPr>
          <w:rFonts w:ascii="Times New Roman" w:hAnsi="Times New Roman"/>
          <w:sz w:val="28"/>
          <w:szCs w:val="28"/>
          <w:lang w:val="uk-UA" w:eastAsia="ru-RU"/>
        </w:rPr>
        <w:t xml:space="preserve"> 978-966-2025-76-7</w:t>
      </w:r>
    </w:p>
    <w:p w:rsidR="0019727D" w:rsidRPr="0019727D" w:rsidRDefault="0019727D" w:rsidP="0019727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9727D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F27D19">
        <w:rPr>
          <w:rFonts w:ascii="Times New Roman" w:hAnsi="Times New Roman"/>
          <w:sz w:val="28"/>
          <w:szCs w:val="28"/>
          <w:lang w:val="uk-UA" w:eastAsia="ru-RU"/>
        </w:rPr>
        <w:t>519</w:t>
      </w:r>
      <w:r w:rsidRPr="0019727D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F27D19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19727D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19727D" w:rsidRPr="0019727D" w:rsidRDefault="0019727D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19727D">
        <w:rPr>
          <w:rFonts w:ascii="Times New Roman" w:hAnsi="Times New Roman"/>
          <w:sz w:val="28"/>
          <w:szCs w:val="28"/>
          <w:lang w:val="uk-UA" w:eastAsia="ru-RU"/>
        </w:rPr>
        <w:tab/>
        <w:t>Н64</w:t>
      </w:r>
    </w:p>
    <w:p w:rsidR="002F1F0E" w:rsidRPr="00F27D19" w:rsidRDefault="00F27D19" w:rsidP="002F1F0E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27D19">
        <w:rPr>
          <w:rFonts w:ascii="Times New Roman" w:hAnsi="Times New Roman"/>
          <w:b/>
          <w:sz w:val="28"/>
          <w:szCs w:val="28"/>
          <w:lang w:val="uk-UA" w:eastAsia="ru-RU"/>
        </w:rPr>
        <w:t xml:space="preserve">26. </w:t>
      </w:r>
      <w:r w:rsidR="002F1F0E" w:rsidRPr="00F27D19">
        <w:rPr>
          <w:rFonts w:ascii="Times New Roman" w:hAnsi="Times New Roman"/>
          <w:b/>
          <w:sz w:val="28"/>
          <w:szCs w:val="28"/>
          <w:lang w:val="uk-UA" w:eastAsia="ru-RU"/>
        </w:rPr>
        <w:t>Цвєткова, Людмила Борисівна</w:t>
      </w:r>
    </w:p>
    <w:p w:rsidR="002F1F0E" w:rsidRDefault="002F1F0E" w:rsidP="002F1F0E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F27D19">
        <w:rPr>
          <w:rFonts w:ascii="Times New Roman" w:hAnsi="Times New Roman"/>
          <w:b/>
          <w:sz w:val="28"/>
          <w:szCs w:val="28"/>
          <w:lang w:val="uk-UA" w:eastAsia="ru-RU"/>
        </w:rPr>
        <w:tab/>
        <w:t>Загальна хімія: теорія і задачі</w:t>
      </w:r>
      <w:r w:rsidRPr="00F27D19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</w:t>
      </w:r>
    </w:p>
    <w:p w:rsidR="002F1F0E" w:rsidRPr="002F1F0E" w:rsidRDefault="002F1F0E" w:rsidP="002F1F0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27D19">
        <w:rPr>
          <w:rFonts w:ascii="Times New Roman" w:hAnsi="Times New Roman"/>
          <w:sz w:val="28"/>
          <w:szCs w:val="28"/>
          <w:lang w:val="uk-UA" w:eastAsia="ru-RU"/>
        </w:rPr>
        <w:t>/ Л. Б. Цвєткова. – Львів : Магнолія-2006, Б.р. – (Вища освіт</w:t>
      </w:r>
      <w:r w:rsidRPr="002F1F0E">
        <w:rPr>
          <w:rFonts w:ascii="Times New Roman" w:hAnsi="Times New Roman"/>
          <w:sz w:val="28"/>
          <w:szCs w:val="28"/>
          <w:lang w:eastAsia="ru-RU"/>
        </w:rPr>
        <w:t>а в Україні). –</w:t>
      </w:r>
    </w:p>
    <w:p w:rsidR="0019727D" w:rsidRPr="002F1F0E" w:rsidRDefault="002F1F0E" w:rsidP="002F1F0E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b/>
          <w:sz w:val="28"/>
          <w:szCs w:val="28"/>
          <w:lang w:eastAsia="ru-RU"/>
        </w:rPr>
        <w:t>Ч. I.</w:t>
      </w:r>
      <w:r w:rsidRPr="002F1F0E">
        <w:rPr>
          <w:rFonts w:ascii="Times New Roman" w:hAnsi="Times New Roman"/>
          <w:sz w:val="28"/>
          <w:szCs w:val="28"/>
          <w:lang w:eastAsia="ru-RU"/>
        </w:rPr>
        <w:t xml:space="preserve"> – 2011. – 399 с. – ISBN 966-8340-82-5</w:t>
      </w:r>
    </w:p>
    <w:p w:rsidR="002F1F0E" w:rsidRPr="002F1F0E" w:rsidRDefault="002F1F0E" w:rsidP="002F1F0E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2F1F0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2F1F0E">
        <w:rPr>
          <w:rFonts w:ascii="Times New Roman" w:hAnsi="Times New Roman"/>
          <w:sz w:val="28"/>
          <w:szCs w:val="28"/>
          <w:lang w:eastAsia="ru-RU"/>
        </w:rPr>
        <w:t>54</w:t>
      </w:r>
      <w:r w:rsidRPr="002F1F0E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2F1F0E" w:rsidRPr="002F1F0E" w:rsidRDefault="002F1F0E" w:rsidP="002F1F0E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2F1F0E">
        <w:rPr>
          <w:rFonts w:ascii="Times New Roman" w:hAnsi="Times New Roman"/>
          <w:sz w:val="28"/>
          <w:szCs w:val="28"/>
          <w:lang w:val="uk-UA" w:eastAsia="ru-RU"/>
        </w:rPr>
        <w:tab/>
        <w:t>Ц27</w:t>
      </w:r>
    </w:p>
    <w:p w:rsidR="0019727D" w:rsidRPr="002E18D6" w:rsidRDefault="0019727D" w:rsidP="0019727D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Технічні</w:t>
      </w:r>
      <w:r w:rsidRPr="002E18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науки</w:t>
      </w:r>
    </w:p>
    <w:p w:rsidR="00AE7D4E" w:rsidRPr="00AE7D4E" w:rsidRDefault="00F27D19" w:rsidP="00AE7D4E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27. </w:t>
      </w:r>
      <w:r w:rsidR="00AE7D4E" w:rsidRPr="00AE7D4E">
        <w:rPr>
          <w:rFonts w:ascii="Times New Roman" w:hAnsi="Times New Roman"/>
          <w:b/>
          <w:sz w:val="28"/>
          <w:szCs w:val="28"/>
          <w:lang w:eastAsia="ru-RU"/>
        </w:rPr>
        <w:t>Бакушевич, Я. М.</w:t>
      </w:r>
    </w:p>
    <w:p w:rsidR="00AE7D4E" w:rsidRDefault="00AE7D4E" w:rsidP="00AE7D4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b/>
          <w:sz w:val="28"/>
          <w:szCs w:val="28"/>
          <w:lang w:eastAsia="ru-RU"/>
        </w:rPr>
        <w:tab/>
        <w:t>Інформатика та комп'ютерна техніка</w:t>
      </w:r>
      <w:r w:rsidRPr="00AE7D4E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AE7D4E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AE7D4E">
        <w:rPr>
          <w:rFonts w:ascii="Times New Roman" w:hAnsi="Times New Roman"/>
          <w:sz w:val="28"/>
          <w:szCs w:val="28"/>
          <w:lang w:eastAsia="ru-RU"/>
        </w:rPr>
        <w:t xml:space="preserve">ібник </w:t>
      </w:r>
    </w:p>
    <w:p w:rsidR="00AE7D4E" w:rsidRPr="00AE7D4E" w:rsidRDefault="00AE7D4E" w:rsidP="00AE7D4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sz w:val="28"/>
          <w:szCs w:val="28"/>
          <w:lang w:eastAsia="ru-RU"/>
        </w:rPr>
        <w:t>/ Я. М. Бакушевич, Ю. Б. Капаціла. – Львів</w:t>
      </w:r>
      <w:proofErr w:type="gramStart"/>
      <w:r w:rsidRPr="00AE7D4E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E7D4E">
        <w:rPr>
          <w:rFonts w:ascii="Times New Roman" w:hAnsi="Times New Roman"/>
          <w:sz w:val="28"/>
          <w:szCs w:val="28"/>
          <w:lang w:eastAsia="ru-RU"/>
        </w:rPr>
        <w:t xml:space="preserve"> Магнолія 2006, 2015. – 312 с. – (Вища освіта в Україні). – ISBN 978-966-2025-53-8</w:t>
      </w:r>
    </w:p>
    <w:p w:rsidR="00AE7D4E" w:rsidRPr="00AE7D4E" w:rsidRDefault="00AE7D4E" w:rsidP="00AE7D4E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E7D4E">
        <w:rPr>
          <w:rFonts w:ascii="Times New Roman" w:hAnsi="Times New Roman"/>
          <w:sz w:val="28"/>
          <w:szCs w:val="28"/>
          <w:lang w:eastAsia="ru-RU"/>
        </w:rPr>
        <w:t>004</w:t>
      </w:r>
      <w:r w:rsidRPr="00AE7D4E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AE7D4E" w:rsidRPr="00AE7D4E" w:rsidRDefault="00AE7D4E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ab/>
        <w:t>Б19</w:t>
      </w:r>
    </w:p>
    <w:p w:rsidR="00A8445B" w:rsidRPr="00A8445B" w:rsidRDefault="00F27D19" w:rsidP="00A8445B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28. </w:t>
      </w:r>
      <w:r w:rsidR="00A8445B" w:rsidRPr="00A8445B">
        <w:rPr>
          <w:rFonts w:ascii="Times New Roman" w:hAnsi="Times New Roman"/>
          <w:b/>
          <w:sz w:val="28"/>
          <w:szCs w:val="28"/>
          <w:lang w:eastAsia="ru-RU"/>
        </w:rPr>
        <w:t>Басюк, Тарас Михайлович</w:t>
      </w:r>
    </w:p>
    <w:p w:rsid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b/>
          <w:sz w:val="28"/>
          <w:szCs w:val="28"/>
          <w:lang w:eastAsia="ru-RU"/>
        </w:rPr>
        <w:tab/>
        <w:t>Основи комп'ютерних технологій</w:t>
      </w:r>
      <w:r w:rsidRPr="00A8445B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ібник </w:t>
      </w:r>
    </w:p>
    <w:p w:rsid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[для студ. вищ. навч. закл.] / Т. М. Басюк, Н. О. Думанський, О. В. Пасічник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за наук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ед. В. В. Пасічника. – Львів : Новий 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>іт–2000, 2011. – 390 с. – (Комп'ютинг). – ISBN 978–966–418–121–8</w:t>
      </w:r>
    </w:p>
    <w:p w:rsidR="00A8445B" w:rsidRPr="00A8445B" w:rsidRDefault="00A8445B" w:rsidP="00A8445B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8445B">
        <w:rPr>
          <w:rFonts w:ascii="Times New Roman" w:hAnsi="Times New Roman"/>
          <w:sz w:val="28"/>
          <w:szCs w:val="28"/>
          <w:lang w:eastAsia="ru-RU"/>
        </w:rPr>
        <w:t>004(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A8445B" w:rsidRPr="00A8445B" w:rsidRDefault="00A8445B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ab/>
        <w:t>Б27</w:t>
      </w:r>
    </w:p>
    <w:p w:rsidR="002F1F0E" w:rsidRPr="002F1F0E" w:rsidRDefault="00F27D19" w:rsidP="002F1F0E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29. </w:t>
      </w:r>
      <w:r w:rsidR="002F1F0E" w:rsidRPr="002F1F0E">
        <w:rPr>
          <w:rFonts w:ascii="Times New Roman" w:hAnsi="Times New Roman"/>
          <w:b/>
          <w:sz w:val="28"/>
          <w:szCs w:val="28"/>
          <w:lang w:val="uk-UA" w:eastAsia="ru-RU"/>
        </w:rPr>
        <w:t>Буров, Є. В.</w:t>
      </w:r>
    </w:p>
    <w:p w:rsidR="002F1F0E" w:rsidRPr="002F1F0E" w:rsidRDefault="002F1F0E" w:rsidP="002F1F0E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b/>
          <w:sz w:val="28"/>
          <w:szCs w:val="28"/>
          <w:lang w:val="uk-UA" w:eastAsia="ru-RU"/>
        </w:rPr>
        <w:tab/>
        <w:t>Комп'ютерні мережі</w:t>
      </w:r>
      <w:r w:rsidRPr="002F1F0E">
        <w:rPr>
          <w:rFonts w:ascii="Times New Roman" w:hAnsi="Times New Roman"/>
          <w:sz w:val="28"/>
          <w:szCs w:val="28"/>
          <w:lang w:val="uk-UA" w:eastAsia="ru-RU"/>
        </w:rPr>
        <w:t xml:space="preserve"> [Текст] : підручник / Є. В. Буров. – Львів : Магнолія 2006, 2013. – 262 с. – (Вища освіта в Україні). – </w:t>
      </w:r>
    </w:p>
    <w:p w:rsidR="002F1F0E" w:rsidRPr="002F1F0E" w:rsidRDefault="002F1F0E" w:rsidP="002F1F0E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sz w:val="28"/>
          <w:szCs w:val="28"/>
          <w:lang w:eastAsia="ru-RU"/>
        </w:rPr>
        <w:t>ISBN</w:t>
      </w:r>
      <w:r w:rsidRPr="002F1F0E">
        <w:rPr>
          <w:rFonts w:ascii="Times New Roman" w:hAnsi="Times New Roman"/>
          <w:sz w:val="28"/>
          <w:szCs w:val="28"/>
          <w:lang w:val="uk-UA" w:eastAsia="ru-RU"/>
        </w:rPr>
        <w:t xml:space="preserve"> 966-8340-69-8</w:t>
      </w:r>
    </w:p>
    <w:p w:rsidR="002F1F0E" w:rsidRPr="002F1F0E" w:rsidRDefault="002F1F0E" w:rsidP="002F1F0E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2F1F0E">
        <w:rPr>
          <w:rFonts w:ascii="Times New Roman" w:hAnsi="Times New Roman"/>
          <w:sz w:val="28"/>
          <w:szCs w:val="28"/>
          <w:lang w:eastAsia="ru-RU"/>
        </w:rPr>
        <w:t>004.7</w:t>
      </w:r>
      <w:r w:rsidRPr="002F1F0E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2F1F0E" w:rsidRDefault="002F1F0E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2F1F0E">
        <w:rPr>
          <w:rFonts w:ascii="Times New Roman" w:hAnsi="Times New Roman"/>
          <w:sz w:val="28"/>
          <w:szCs w:val="28"/>
          <w:lang w:val="uk-UA" w:eastAsia="ru-RU"/>
        </w:rPr>
        <w:tab/>
        <w:t>Б91</w:t>
      </w:r>
    </w:p>
    <w:p w:rsidR="00113670" w:rsidRPr="00113670" w:rsidRDefault="00F27D19" w:rsidP="00113670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30. </w:t>
      </w:r>
      <w:r w:rsidR="00113670" w:rsidRPr="00113670">
        <w:rPr>
          <w:rFonts w:ascii="Times New Roman" w:hAnsi="Times New Roman"/>
          <w:b/>
          <w:sz w:val="28"/>
          <w:szCs w:val="28"/>
          <w:lang w:eastAsia="ru-RU"/>
        </w:rPr>
        <w:t>Катренко, Любов Антонівна</w:t>
      </w:r>
    </w:p>
    <w:p w:rsidR="00113670" w:rsidRPr="00113670" w:rsidRDefault="00113670" w:rsidP="001136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13670">
        <w:rPr>
          <w:rFonts w:ascii="Times New Roman" w:hAnsi="Times New Roman"/>
          <w:b/>
          <w:sz w:val="28"/>
          <w:szCs w:val="28"/>
          <w:lang w:eastAsia="ru-RU"/>
        </w:rPr>
        <w:tab/>
        <w:t>Охорона праці в галузі комп'ютинґу</w:t>
      </w:r>
      <w:r w:rsidRPr="00113670">
        <w:rPr>
          <w:rFonts w:ascii="Times New Roman" w:hAnsi="Times New Roman"/>
          <w:sz w:val="28"/>
          <w:szCs w:val="28"/>
          <w:lang w:eastAsia="ru-RU"/>
        </w:rPr>
        <w:t xml:space="preserve"> [Текст] : </w:t>
      </w:r>
      <w:proofErr w:type="gramStart"/>
      <w:r w:rsidRPr="0011367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113670">
        <w:rPr>
          <w:rFonts w:ascii="Times New Roman" w:hAnsi="Times New Roman"/>
          <w:sz w:val="28"/>
          <w:szCs w:val="28"/>
          <w:lang w:eastAsia="ru-RU"/>
        </w:rPr>
        <w:t xml:space="preserve">ідручник </w:t>
      </w:r>
    </w:p>
    <w:p w:rsidR="00113670" w:rsidRDefault="00113670" w:rsidP="00113670">
      <w:pPr>
        <w:pStyle w:val="a3"/>
        <w:tabs>
          <w:tab w:val="left" w:pos="567"/>
        </w:tabs>
        <w:rPr>
          <w:rFonts w:ascii="Times New Roman" w:hAnsi="Times New Roman"/>
          <w:sz w:val="24"/>
          <w:szCs w:val="24"/>
          <w:lang w:eastAsia="ru-RU"/>
        </w:rPr>
      </w:pPr>
      <w:r w:rsidRPr="00113670">
        <w:rPr>
          <w:rFonts w:ascii="Times New Roman" w:hAnsi="Times New Roman"/>
          <w:sz w:val="28"/>
          <w:szCs w:val="28"/>
          <w:lang w:eastAsia="ru-RU"/>
        </w:rPr>
        <w:t>/ Л. А. Катренко, А. В. Катренко. – Львів</w:t>
      </w:r>
      <w:proofErr w:type="gramStart"/>
      <w:r w:rsidRPr="00113670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113670">
        <w:rPr>
          <w:rFonts w:ascii="Times New Roman" w:hAnsi="Times New Roman"/>
          <w:sz w:val="28"/>
          <w:szCs w:val="28"/>
          <w:lang w:eastAsia="ru-RU"/>
        </w:rPr>
        <w:t xml:space="preserve"> Магнолія 2006, 2012. – 544 с. – (Комп'ютинґ). – ISBN 978-617-574-049-</w:t>
      </w:r>
      <w:r w:rsidRPr="00811247">
        <w:rPr>
          <w:rFonts w:ascii="Times New Roman" w:hAnsi="Times New Roman"/>
          <w:sz w:val="24"/>
          <w:szCs w:val="24"/>
          <w:lang w:eastAsia="ru-RU"/>
        </w:rPr>
        <w:t>1</w:t>
      </w:r>
    </w:p>
    <w:p w:rsidR="00113670" w:rsidRPr="00113670" w:rsidRDefault="00113670" w:rsidP="00113670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3670">
        <w:rPr>
          <w:rFonts w:ascii="Times New Roman" w:hAnsi="Times New Roman"/>
          <w:sz w:val="28"/>
          <w:szCs w:val="28"/>
          <w:lang w:val="uk-UA" w:eastAsia="ru-RU"/>
        </w:rPr>
        <w:t>УДК 331.45(075.8)</w:t>
      </w:r>
    </w:p>
    <w:p w:rsidR="00113670" w:rsidRPr="00113670" w:rsidRDefault="00113670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113670">
        <w:rPr>
          <w:rFonts w:ascii="Times New Roman" w:hAnsi="Times New Roman"/>
          <w:sz w:val="28"/>
          <w:szCs w:val="28"/>
          <w:lang w:val="uk-UA" w:eastAsia="ru-RU"/>
        </w:rPr>
        <w:tab/>
        <w:t>К29</w:t>
      </w:r>
    </w:p>
    <w:p w:rsidR="00113670" w:rsidRPr="00113670" w:rsidRDefault="00F27D19" w:rsidP="00113670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31. </w:t>
      </w:r>
      <w:r w:rsidR="00113670" w:rsidRPr="00113670">
        <w:rPr>
          <w:rFonts w:ascii="Times New Roman" w:hAnsi="Times New Roman"/>
          <w:b/>
          <w:sz w:val="28"/>
          <w:szCs w:val="28"/>
          <w:lang w:val="uk-UA" w:eastAsia="ru-RU"/>
        </w:rPr>
        <w:t>Ковалюк, Тетяна Володимирівна</w:t>
      </w:r>
    </w:p>
    <w:p w:rsidR="00113670" w:rsidRDefault="00113670" w:rsidP="00113670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113670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ab/>
        <w:t>Алгоритмізація та програмування</w:t>
      </w:r>
      <w:r w:rsidRPr="00113670">
        <w:rPr>
          <w:rFonts w:ascii="Times New Roman" w:hAnsi="Times New Roman"/>
          <w:sz w:val="28"/>
          <w:szCs w:val="28"/>
          <w:lang w:val="uk-UA" w:eastAsia="ru-RU"/>
        </w:rPr>
        <w:t xml:space="preserve"> [Текст] : підручник для студ. вищ. навч. закл., що навчаються за напрямами "Комп'ютерні науки", "Комп'ютерна інженерія", "Програмна інженерія" / Т. В. Ковалюк ; за заг. ред. </w:t>
      </w:r>
    </w:p>
    <w:p w:rsidR="00113670" w:rsidRPr="00113670" w:rsidRDefault="00113670" w:rsidP="00113670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113670">
        <w:rPr>
          <w:rFonts w:ascii="Times New Roman" w:hAnsi="Times New Roman"/>
          <w:sz w:val="28"/>
          <w:szCs w:val="28"/>
          <w:lang w:val="uk-UA" w:eastAsia="ru-RU"/>
        </w:rPr>
        <w:t xml:space="preserve">В. В. Пасічника. – Львів : Магнолія 2006, 2015. – 400 с. – (Комп'ютинґ). – </w:t>
      </w:r>
    </w:p>
    <w:p w:rsidR="00113670" w:rsidRPr="00113670" w:rsidRDefault="00113670" w:rsidP="00113670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uk-UA" w:eastAsia="ru-RU"/>
        </w:rPr>
      </w:pPr>
      <w:r w:rsidRPr="00113670">
        <w:rPr>
          <w:rFonts w:ascii="Times New Roman" w:hAnsi="Times New Roman"/>
          <w:sz w:val="28"/>
          <w:szCs w:val="28"/>
          <w:lang w:eastAsia="ru-RU"/>
        </w:rPr>
        <w:t>ISBN</w:t>
      </w:r>
      <w:r w:rsidRPr="00113670">
        <w:rPr>
          <w:rFonts w:ascii="Times New Roman" w:hAnsi="Times New Roman"/>
          <w:sz w:val="28"/>
          <w:szCs w:val="28"/>
          <w:lang w:val="uk-UA" w:eastAsia="ru-RU"/>
        </w:rPr>
        <w:t xml:space="preserve"> 978-617-574-069-9</w:t>
      </w:r>
    </w:p>
    <w:p w:rsidR="00113670" w:rsidRPr="00113670" w:rsidRDefault="00113670" w:rsidP="00113670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3670">
        <w:rPr>
          <w:rFonts w:ascii="Times New Roman" w:hAnsi="Times New Roman"/>
          <w:sz w:val="28"/>
          <w:szCs w:val="28"/>
          <w:lang w:val="uk-UA" w:eastAsia="ru-RU"/>
        </w:rPr>
        <w:t>УДК 004.42(075.8)</w:t>
      </w:r>
    </w:p>
    <w:p w:rsidR="00113670" w:rsidRPr="00113670" w:rsidRDefault="00113670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113670">
        <w:rPr>
          <w:rFonts w:ascii="Times New Roman" w:hAnsi="Times New Roman"/>
          <w:sz w:val="28"/>
          <w:szCs w:val="28"/>
          <w:lang w:val="uk-UA" w:eastAsia="ru-RU"/>
        </w:rPr>
        <w:tab/>
        <w:t>К56</w:t>
      </w:r>
    </w:p>
    <w:p w:rsidR="00AE7D4E" w:rsidRDefault="00F27D19" w:rsidP="00AE7D4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4"/>
          <w:szCs w:val="24"/>
          <w:lang w:eastAsia="ru-RU"/>
        </w:rPr>
        <w:t>32.</w:t>
      </w:r>
      <w:r w:rsidRPr="00AE7D4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E7D4E" w:rsidRPr="00AE7D4E">
        <w:rPr>
          <w:rFonts w:ascii="Times New Roman" w:hAnsi="Times New Roman"/>
          <w:b/>
          <w:sz w:val="28"/>
          <w:szCs w:val="28"/>
          <w:lang w:eastAsia="ru-RU"/>
        </w:rPr>
        <w:t>Комп'ютерні мережі</w:t>
      </w:r>
      <w:r w:rsidR="00AE7D4E" w:rsidRPr="00AE7D4E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="00AE7D4E" w:rsidRPr="00AE7D4E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="00AE7D4E" w:rsidRPr="00AE7D4E">
        <w:rPr>
          <w:rFonts w:ascii="Times New Roman" w:hAnsi="Times New Roman"/>
          <w:sz w:val="28"/>
          <w:szCs w:val="28"/>
          <w:lang w:eastAsia="ru-RU"/>
        </w:rPr>
        <w:t xml:space="preserve">ібник для техн. спец. вищ. навч. закл. / А. Г. Микитишин, М. М. Митник, П. Д. Стухляк, </w:t>
      </w:r>
    </w:p>
    <w:p w:rsidR="00AE7D4E" w:rsidRDefault="00AE7D4E" w:rsidP="00AE7D4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sz w:val="28"/>
          <w:szCs w:val="28"/>
          <w:lang w:eastAsia="ru-RU"/>
        </w:rPr>
        <w:t>В. В. Пасічник. – Львів</w:t>
      </w:r>
      <w:proofErr w:type="gramStart"/>
      <w:r w:rsidRPr="00AE7D4E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E7D4E">
        <w:rPr>
          <w:rFonts w:ascii="Times New Roman" w:hAnsi="Times New Roman"/>
          <w:sz w:val="28"/>
          <w:szCs w:val="28"/>
          <w:lang w:eastAsia="ru-RU"/>
        </w:rPr>
        <w:t xml:space="preserve"> Магнолія 2006, 2013. – (Комп'ютинґ). – </w:t>
      </w:r>
    </w:p>
    <w:p w:rsidR="00AE7D4E" w:rsidRPr="00AE7D4E" w:rsidRDefault="00AE7D4E" w:rsidP="00AE7D4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sz w:val="28"/>
          <w:szCs w:val="28"/>
          <w:lang w:eastAsia="ru-RU"/>
        </w:rPr>
        <w:t>ISBN 978-617-574-087-3. –</w:t>
      </w:r>
    </w:p>
    <w:p w:rsidR="00AE7D4E" w:rsidRPr="00AE7D4E" w:rsidRDefault="00AE7D4E" w:rsidP="00AE7D4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b/>
          <w:sz w:val="28"/>
          <w:szCs w:val="28"/>
          <w:lang w:eastAsia="ru-RU"/>
        </w:rPr>
        <w:t>Кн. 1.</w:t>
      </w:r>
      <w:r w:rsidRPr="00AE7D4E">
        <w:rPr>
          <w:rFonts w:ascii="Times New Roman" w:hAnsi="Times New Roman"/>
          <w:sz w:val="28"/>
          <w:szCs w:val="28"/>
          <w:lang w:eastAsia="ru-RU"/>
        </w:rPr>
        <w:t xml:space="preserve"> – 2013. – 256 с. –120,00 грн.</w:t>
      </w:r>
    </w:p>
    <w:p w:rsidR="00AE7D4E" w:rsidRPr="00AE7D4E" w:rsidRDefault="00AE7D4E" w:rsidP="00AE7D4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b/>
          <w:sz w:val="28"/>
          <w:szCs w:val="28"/>
          <w:lang w:eastAsia="ru-RU"/>
        </w:rPr>
        <w:t>Кн. 2.</w:t>
      </w:r>
      <w:r w:rsidRPr="00AE7D4E">
        <w:rPr>
          <w:rFonts w:ascii="Times New Roman" w:hAnsi="Times New Roman"/>
          <w:sz w:val="28"/>
          <w:szCs w:val="28"/>
          <w:lang w:eastAsia="ru-RU"/>
        </w:rPr>
        <w:t xml:space="preserve"> – 2014. – 328 с. – 130,00 грн.</w:t>
      </w:r>
    </w:p>
    <w:p w:rsidR="00AE7D4E" w:rsidRPr="00AE7D4E" w:rsidRDefault="00AE7D4E" w:rsidP="00AE7D4E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E7D4E">
        <w:rPr>
          <w:rFonts w:ascii="Times New Roman" w:hAnsi="Times New Roman"/>
          <w:sz w:val="28"/>
          <w:szCs w:val="28"/>
          <w:lang w:eastAsia="ru-RU"/>
        </w:rPr>
        <w:t>004.7</w:t>
      </w:r>
      <w:r w:rsidRPr="00AE7D4E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AE7D4E" w:rsidRDefault="00AE7D4E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ab/>
        <w:t>К63</w:t>
      </w:r>
    </w:p>
    <w:p w:rsidR="00AE7D4E" w:rsidRPr="00AE7D4E" w:rsidRDefault="00F27D19" w:rsidP="00AE7D4E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33. </w:t>
      </w:r>
      <w:r w:rsidR="00AE7D4E" w:rsidRPr="00AE7D4E">
        <w:rPr>
          <w:rFonts w:ascii="Times New Roman" w:hAnsi="Times New Roman"/>
          <w:b/>
          <w:sz w:val="28"/>
          <w:szCs w:val="28"/>
          <w:lang w:eastAsia="ru-RU"/>
        </w:rPr>
        <w:t>Литвин, Василь Володимирович</w:t>
      </w:r>
    </w:p>
    <w:p w:rsidR="00AE7D4E" w:rsidRPr="00AE7D4E" w:rsidRDefault="00AE7D4E" w:rsidP="00AE7D4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b/>
          <w:sz w:val="28"/>
          <w:szCs w:val="28"/>
          <w:lang w:eastAsia="ru-RU"/>
        </w:rPr>
        <w:tab/>
        <w:t>Аналіз даних та знань</w:t>
      </w:r>
      <w:r w:rsidRPr="00AE7D4E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AE7D4E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AE7D4E">
        <w:rPr>
          <w:rFonts w:ascii="Times New Roman" w:hAnsi="Times New Roman"/>
          <w:sz w:val="28"/>
          <w:szCs w:val="28"/>
          <w:lang w:eastAsia="ru-RU"/>
        </w:rPr>
        <w:t>ібник для студ. вищ. навч. закл. / В. В. Литвин, В. В. Пасічник, Ю. В. Нікольський. – Львів</w:t>
      </w:r>
      <w:proofErr w:type="gramStart"/>
      <w:r w:rsidRPr="00AE7D4E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E7D4E">
        <w:rPr>
          <w:rFonts w:ascii="Times New Roman" w:hAnsi="Times New Roman"/>
          <w:sz w:val="28"/>
          <w:szCs w:val="28"/>
          <w:lang w:eastAsia="ru-RU"/>
        </w:rPr>
        <w:t xml:space="preserve"> Магнолія 2006, 2015. – 276 с. – (Комп'ютинґ)</w:t>
      </w:r>
    </w:p>
    <w:p w:rsidR="00AE7D4E" w:rsidRPr="00AE7D4E" w:rsidRDefault="00AE7D4E" w:rsidP="00AE7D4E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E7D4E">
        <w:rPr>
          <w:rFonts w:ascii="Times New Roman" w:hAnsi="Times New Roman"/>
          <w:sz w:val="28"/>
          <w:szCs w:val="28"/>
          <w:lang w:eastAsia="ru-RU"/>
        </w:rPr>
        <w:t>004.8</w:t>
      </w:r>
      <w:r w:rsidRPr="00AE7D4E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AE7D4E" w:rsidRPr="00AE7D4E" w:rsidRDefault="00AE7D4E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ab/>
        <w:t>Л64</w:t>
      </w:r>
    </w:p>
    <w:p w:rsidR="00A8445B" w:rsidRPr="00A8445B" w:rsidRDefault="00F27D19" w:rsidP="00A8445B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34. </w:t>
      </w:r>
      <w:r w:rsidR="00A8445B" w:rsidRPr="00A8445B">
        <w:rPr>
          <w:rFonts w:ascii="Times New Roman" w:hAnsi="Times New Roman"/>
          <w:b/>
          <w:sz w:val="28"/>
          <w:szCs w:val="28"/>
          <w:lang w:val="uk-UA" w:eastAsia="ru-RU"/>
        </w:rPr>
        <w:t>Мак–Федрис, Пол</w:t>
      </w:r>
    </w:p>
    <w:p w:rsidR="00A8445B" w:rsidRDefault="00A8445B" w:rsidP="00A8445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A8445B">
        <w:rPr>
          <w:rFonts w:ascii="Times New Roman" w:hAnsi="Times New Roman"/>
          <w:b/>
          <w:sz w:val="28"/>
          <w:szCs w:val="28"/>
          <w:lang w:eastAsia="ru-RU"/>
        </w:rPr>
        <w:t>Microsoft</w:t>
      </w:r>
      <w:r w:rsidRPr="00A8445B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A8445B">
        <w:rPr>
          <w:rFonts w:ascii="Times New Roman" w:hAnsi="Times New Roman"/>
          <w:b/>
          <w:sz w:val="28"/>
          <w:szCs w:val="28"/>
          <w:lang w:eastAsia="ru-RU"/>
        </w:rPr>
        <w:t>Windows</w:t>
      </w:r>
      <w:r w:rsidRPr="00A8445B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A8445B">
        <w:rPr>
          <w:rFonts w:ascii="Times New Roman" w:hAnsi="Times New Roman"/>
          <w:b/>
          <w:sz w:val="28"/>
          <w:szCs w:val="28"/>
          <w:lang w:eastAsia="ru-RU"/>
        </w:rPr>
        <w:t>Vista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 [Текст]</w:t>
      </w:r>
      <w:proofErr w:type="gramStart"/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 :</w:t>
      </w:r>
      <w:proofErr w:type="gramEnd"/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 полное руководство : пер. с англ. </w:t>
      </w:r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/ П. Мак–Федрис. – Москва : Вильямс, 2008. – 863 с. – Тит. л. парал. англ., рус. – </w:t>
      </w:r>
      <w:r w:rsidRPr="00A8445B">
        <w:rPr>
          <w:rFonts w:ascii="Times New Roman" w:hAnsi="Times New Roman"/>
          <w:sz w:val="28"/>
          <w:szCs w:val="28"/>
          <w:lang w:eastAsia="ru-RU"/>
        </w:rPr>
        <w:t>ISBN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 978–5–8459–1302–9 (рус.). – </w:t>
      </w:r>
      <w:r w:rsidRPr="00A8445B">
        <w:rPr>
          <w:rFonts w:ascii="Times New Roman" w:hAnsi="Times New Roman"/>
          <w:sz w:val="28"/>
          <w:szCs w:val="28"/>
          <w:lang w:eastAsia="ru-RU"/>
        </w:rPr>
        <w:t>ISBN 0–672–32894–1 (англ.)</w:t>
      </w:r>
    </w:p>
    <w:p w:rsidR="00A8445B" w:rsidRPr="00A8445B" w:rsidRDefault="00A8445B" w:rsidP="00A8445B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>УДК 004.45</w:t>
      </w:r>
    </w:p>
    <w:p w:rsidR="00A8445B" w:rsidRPr="00A8445B" w:rsidRDefault="00A8445B" w:rsidP="00113670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ab/>
        <w:t>М15</w:t>
      </w:r>
    </w:p>
    <w:p w:rsidR="00AE7D4E" w:rsidRPr="00AE7D4E" w:rsidRDefault="00F27D19" w:rsidP="00AE7D4E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35. </w:t>
      </w:r>
      <w:r w:rsidR="00AE7D4E" w:rsidRPr="00AE7D4E">
        <w:rPr>
          <w:rFonts w:ascii="Times New Roman" w:hAnsi="Times New Roman"/>
          <w:b/>
          <w:sz w:val="28"/>
          <w:szCs w:val="28"/>
          <w:lang w:val="uk-UA" w:eastAsia="ru-RU"/>
        </w:rPr>
        <w:t>Матвієнко, Микола Павлович</w:t>
      </w:r>
    </w:p>
    <w:p w:rsidR="00A8445B" w:rsidRPr="00AE7D4E" w:rsidRDefault="00AE7D4E" w:rsidP="00AE7D4E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uk-UA" w:eastAsia="ru-RU"/>
        </w:rPr>
      </w:pPr>
      <w:r w:rsidRPr="00AE7D4E">
        <w:rPr>
          <w:rFonts w:ascii="Times New Roman" w:hAnsi="Times New Roman"/>
          <w:b/>
          <w:sz w:val="28"/>
          <w:szCs w:val="28"/>
          <w:lang w:val="uk-UA" w:eastAsia="ru-RU"/>
        </w:rPr>
        <w:tab/>
        <w:t>Комп'ютерна логіка</w:t>
      </w:r>
      <w:r w:rsidRPr="00AE7D4E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для студ. вищ. навч. закл. / М. П. Матвієнко. – Київ : Ліра-К, 2015. – 288 с. – </w:t>
      </w:r>
      <w:r w:rsidRPr="00AE7D4E">
        <w:rPr>
          <w:rFonts w:ascii="Times New Roman" w:hAnsi="Times New Roman"/>
          <w:sz w:val="28"/>
          <w:szCs w:val="28"/>
          <w:lang w:eastAsia="ru-RU"/>
        </w:rPr>
        <w:t>ISBN</w:t>
      </w:r>
      <w:r w:rsidRPr="00AE7D4E">
        <w:rPr>
          <w:rFonts w:ascii="Times New Roman" w:hAnsi="Times New Roman"/>
          <w:sz w:val="28"/>
          <w:szCs w:val="28"/>
          <w:lang w:val="uk-UA" w:eastAsia="ru-RU"/>
        </w:rPr>
        <w:t xml:space="preserve"> 966-2609-09-7</w:t>
      </w:r>
    </w:p>
    <w:p w:rsidR="00AE7D4E" w:rsidRPr="00AE7D4E" w:rsidRDefault="00AE7D4E" w:rsidP="00AE7D4E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E7D4E">
        <w:rPr>
          <w:rFonts w:ascii="Times New Roman" w:hAnsi="Times New Roman"/>
          <w:sz w:val="28"/>
          <w:szCs w:val="28"/>
          <w:lang w:eastAsia="ru-RU"/>
        </w:rPr>
        <w:t>004</w:t>
      </w:r>
      <w:r w:rsidRPr="00AE7D4E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AE7D4E" w:rsidRPr="00AE7D4E" w:rsidRDefault="00AE7D4E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ab/>
        <w:t>М33</w:t>
      </w:r>
    </w:p>
    <w:p w:rsidR="0019727D" w:rsidRPr="00AE7D4E" w:rsidRDefault="00F27D19" w:rsidP="0019727D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36. </w:t>
      </w:r>
      <w:r w:rsidR="0019727D" w:rsidRPr="00AE7D4E">
        <w:rPr>
          <w:rFonts w:ascii="Times New Roman" w:hAnsi="Times New Roman"/>
          <w:b/>
          <w:sz w:val="28"/>
          <w:szCs w:val="28"/>
          <w:lang w:val="uk-UA" w:eastAsia="ru-RU"/>
        </w:rPr>
        <w:t>Нікольський, Ю. В.</w:t>
      </w:r>
    </w:p>
    <w:p w:rsidR="0019727D" w:rsidRDefault="0019727D" w:rsidP="0019727D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AE7D4E">
        <w:rPr>
          <w:rFonts w:ascii="Times New Roman" w:hAnsi="Times New Roman"/>
          <w:b/>
          <w:sz w:val="28"/>
          <w:szCs w:val="28"/>
          <w:lang w:val="uk-UA"/>
        </w:rPr>
        <w:tab/>
      </w:r>
      <w:r w:rsidRPr="0019727D">
        <w:rPr>
          <w:rFonts w:ascii="Times New Roman" w:hAnsi="Times New Roman"/>
          <w:b/>
          <w:sz w:val="28"/>
          <w:szCs w:val="28"/>
        </w:rPr>
        <w:t>Системи штучного інтелекту</w:t>
      </w:r>
      <w:r w:rsidRPr="0019727D">
        <w:rPr>
          <w:rFonts w:ascii="Times New Roman" w:hAnsi="Times New Roman"/>
          <w:sz w:val="28"/>
          <w:szCs w:val="28"/>
        </w:rPr>
        <w:t xml:space="preserve"> [Текст] : навчальний </w:t>
      </w:r>
      <w:proofErr w:type="gramStart"/>
      <w:r w:rsidRPr="0019727D">
        <w:rPr>
          <w:rFonts w:ascii="Times New Roman" w:hAnsi="Times New Roman"/>
          <w:sz w:val="28"/>
          <w:szCs w:val="28"/>
        </w:rPr>
        <w:t>пос</w:t>
      </w:r>
      <w:proofErr w:type="gramEnd"/>
      <w:r w:rsidRPr="0019727D">
        <w:rPr>
          <w:rFonts w:ascii="Times New Roman" w:hAnsi="Times New Roman"/>
          <w:sz w:val="28"/>
          <w:szCs w:val="28"/>
        </w:rPr>
        <w:t xml:space="preserve">ібник </w:t>
      </w:r>
    </w:p>
    <w:p w:rsidR="0019727D" w:rsidRDefault="0019727D" w:rsidP="0019727D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9727D">
        <w:rPr>
          <w:rFonts w:ascii="Times New Roman" w:hAnsi="Times New Roman"/>
          <w:sz w:val="28"/>
          <w:szCs w:val="28"/>
        </w:rPr>
        <w:t>/ Ю. В. Нікольський, В. В. Пасічник, Ю. М. Щербина ; за наук</w:t>
      </w:r>
      <w:proofErr w:type="gramStart"/>
      <w:r w:rsidRPr="0019727D">
        <w:rPr>
          <w:rFonts w:ascii="Times New Roman" w:hAnsi="Times New Roman"/>
          <w:sz w:val="28"/>
          <w:szCs w:val="28"/>
        </w:rPr>
        <w:t>.</w:t>
      </w:r>
      <w:proofErr w:type="gramEnd"/>
      <w:r w:rsidRPr="001972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727D">
        <w:rPr>
          <w:rFonts w:ascii="Times New Roman" w:hAnsi="Times New Roman"/>
          <w:sz w:val="28"/>
          <w:szCs w:val="28"/>
        </w:rPr>
        <w:t>р</w:t>
      </w:r>
      <w:proofErr w:type="gramEnd"/>
      <w:r w:rsidRPr="0019727D">
        <w:rPr>
          <w:rFonts w:ascii="Times New Roman" w:hAnsi="Times New Roman"/>
          <w:sz w:val="28"/>
          <w:szCs w:val="28"/>
        </w:rPr>
        <w:t xml:space="preserve">ед. </w:t>
      </w:r>
    </w:p>
    <w:p w:rsidR="0019727D" w:rsidRPr="0019727D" w:rsidRDefault="0019727D" w:rsidP="0019727D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19727D">
        <w:rPr>
          <w:rFonts w:ascii="Times New Roman" w:hAnsi="Times New Roman"/>
          <w:sz w:val="28"/>
          <w:szCs w:val="28"/>
          <w:lang w:val="uk-UA"/>
        </w:rPr>
        <w:t xml:space="preserve">В. В. Пасічника. – Львів : Магнолія 2006, 2015. – 279 с. – (Комп'ютинґ). – </w:t>
      </w:r>
      <w:r w:rsidRPr="0019727D">
        <w:rPr>
          <w:rFonts w:ascii="Times New Roman" w:hAnsi="Times New Roman"/>
          <w:sz w:val="28"/>
          <w:szCs w:val="28"/>
        </w:rPr>
        <w:t>SBN</w:t>
      </w:r>
      <w:r w:rsidRPr="0019727D">
        <w:rPr>
          <w:rFonts w:ascii="Times New Roman" w:hAnsi="Times New Roman"/>
          <w:sz w:val="28"/>
          <w:szCs w:val="28"/>
          <w:lang w:val="uk-UA"/>
        </w:rPr>
        <w:t xml:space="preserve"> 978-617-57-40-11-4</w:t>
      </w:r>
    </w:p>
    <w:p w:rsidR="0019727D" w:rsidRPr="0019727D" w:rsidRDefault="0019727D" w:rsidP="0019727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9727D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="002F1F0E">
        <w:rPr>
          <w:rFonts w:ascii="Times New Roman" w:hAnsi="Times New Roman"/>
          <w:sz w:val="28"/>
          <w:szCs w:val="28"/>
          <w:lang w:val="uk-UA" w:eastAsia="ru-RU"/>
        </w:rPr>
        <w:t>004.8(075.8)</w:t>
      </w:r>
    </w:p>
    <w:p w:rsidR="0019727D" w:rsidRDefault="0019727D" w:rsidP="002F1F0E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19727D">
        <w:rPr>
          <w:rFonts w:ascii="Times New Roman" w:hAnsi="Times New Roman"/>
          <w:sz w:val="28"/>
          <w:szCs w:val="28"/>
          <w:lang w:val="uk-UA" w:eastAsia="ru-RU"/>
        </w:rPr>
        <w:tab/>
        <w:t>Н64</w:t>
      </w:r>
    </w:p>
    <w:p w:rsidR="00AE7D4E" w:rsidRPr="00AE7D4E" w:rsidRDefault="00F27D19" w:rsidP="00AE7D4E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37. </w:t>
      </w:r>
      <w:r w:rsidR="00AE7D4E" w:rsidRPr="00AE7D4E">
        <w:rPr>
          <w:rFonts w:ascii="Times New Roman" w:hAnsi="Times New Roman"/>
          <w:b/>
          <w:sz w:val="28"/>
          <w:szCs w:val="28"/>
          <w:lang w:val="uk-UA" w:eastAsia="ru-RU"/>
        </w:rPr>
        <w:t>Пасічник, Володимир Володимирович</w:t>
      </w:r>
    </w:p>
    <w:p w:rsidR="00AE7D4E" w:rsidRDefault="00AE7D4E" w:rsidP="00AE7D4E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AE7D4E">
        <w:rPr>
          <w:rFonts w:ascii="Times New Roman" w:hAnsi="Times New Roman"/>
          <w:b/>
          <w:sz w:val="28"/>
          <w:szCs w:val="28"/>
          <w:lang w:val="uk-UA" w:eastAsia="ru-RU"/>
        </w:rPr>
        <w:tab/>
        <w:t>Веб-технології</w:t>
      </w:r>
      <w:r w:rsidRPr="00AE7D4E">
        <w:rPr>
          <w:rFonts w:ascii="Times New Roman" w:hAnsi="Times New Roman"/>
          <w:sz w:val="28"/>
          <w:szCs w:val="28"/>
          <w:lang w:val="uk-UA" w:eastAsia="ru-RU"/>
        </w:rPr>
        <w:t xml:space="preserve"> [Текст] : підручник : Кн. 1 / В. В. Пасічник, </w:t>
      </w:r>
    </w:p>
    <w:p w:rsidR="00113670" w:rsidRDefault="00AE7D4E" w:rsidP="00113670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О. В. Пасічник, Д. І. Угрин. – Львів : [Магнолія 2006], 2015. – 336 с. – (Комп'ютинґ). – Загол. на обкл.: Веб-технології та веб-дизайн. – </w:t>
      </w:r>
    </w:p>
    <w:p w:rsidR="00AE7D4E" w:rsidRPr="00113670" w:rsidRDefault="00AE7D4E" w:rsidP="00113670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AE7D4E">
        <w:rPr>
          <w:rFonts w:ascii="Times New Roman" w:hAnsi="Times New Roman"/>
          <w:sz w:val="28"/>
          <w:szCs w:val="28"/>
          <w:lang w:eastAsia="ru-RU"/>
        </w:rPr>
        <w:t>ISBN</w:t>
      </w:r>
      <w:r w:rsidRPr="00113670">
        <w:rPr>
          <w:rFonts w:ascii="Times New Roman" w:hAnsi="Times New Roman"/>
          <w:sz w:val="28"/>
          <w:szCs w:val="28"/>
          <w:lang w:val="uk-UA" w:eastAsia="ru-RU"/>
        </w:rPr>
        <w:t xml:space="preserve"> 978-617-574-093-4</w:t>
      </w:r>
    </w:p>
    <w:p w:rsidR="00AE7D4E" w:rsidRPr="00AE7D4E" w:rsidRDefault="00AE7D4E" w:rsidP="00AE7D4E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>УДК 004.73(075.8)</w:t>
      </w:r>
    </w:p>
    <w:p w:rsidR="00AE7D4E" w:rsidRPr="00AE7D4E" w:rsidRDefault="00AE7D4E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ab/>
        <w:t>П19</w:t>
      </w:r>
    </w:p>
    <w:p w:rsidR="00AE7D4E" w:rsidRPr="00AE7D4E" w:rsidRDefault="00F27D19" w:rsidP="00AE7D4E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38. </w:t>
      </w:r>
      <w:r w:rsidR="00AE7D4E" w:rsidRPr="00AE7D4E">
        <w:rPr>
          <w:rFonts w:ascii="Times New Roman" w:hAnsi="Times New Roman"/>
          <w:b/>
          <w:sz w:val="28"/>
          <w:szCs w:val="28"/>
          <w:lang w:eastAsia="ru-RU"/>
        </w:rPr>
        <w:t>Пасічник, Володимир Володимирович</w:t>
      </w:r>
    </w:p>
    <w:p w:rsidR="00AE7D4E" w:rsidRDefault="00AE7D4E" w:rsidP="00AE7D4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b/>
          <w:sz w:val="28"/>
          <w:szCs w:val="28"/>
          <w:lang w:eastAsia="ru-RU"/>
        </w:rPr>
        <w:tab/>
        <w:t>Сховища даних</w:t>
      </w:r>
      <w:r w:rsidRPr="00AE7D4E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AE7D4E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AE7D4E">
        <w:rPr>
          <w:rFonts w:ascii="Times New Roman" w:hAnsi="Times New Roman"/>
          <w:sz w:val="28"/>
          <w:szCs w:val="28"/>
          <w:lang w:eastAsia="ru-RU"/>
        </w:rPr>
        <w:t xml:space="preserve">ібник / В. В. Пасічник, </w:t>
      </w:r>
    </w:p>
    <w:p w:rsidR="00AE7D4E" w:rsidRPr="00AE7D4E" w:rsidRDefault="00AE7D4E" w:rsidP="00AE7D4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sz w:val="28"/>
          <w:szCs w:val="28"/>
          <w:lang w:eastAsia="ru-RU"/>
        </w:rPr>
        <w:t>Н. Б. Шаховська ; за наук</w:t>
      </w:r>
      <w:proofErr w:type="gramStart"/>
      <w:r w:rsidRPr="00AE7D4E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AE7D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E7D4E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AE7D4E">
        <w:rPr>
          <w:rFonts w:ascii="Times New Roman" w:hAnsi="Times New Roman"/>
          <w:sz w:val="28"/>
          <w:szCs w:val="28"/>
          <w:lang w:eastAsia="ru-RU"/>
        </w:rPr>
        <w:t>ед. В. В. Пасічника. – Львів</w:t>
      </w:r>
      <w:proofErr w:type="gramStart"/>
      <w:r w:rsidRPr="00AE7D4E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E7D4E">
        <w:rPr>
          <w:rFonts w:ascii="Times New Roman" w:hAnsi="Times New Roman"/>
          <w:sz w:val="28"/>
          <w:szCs w:val="28"/>
          <w:lang w:eastAsia="ru-RU"/>
        </w:rPr>
        <w:t xml:space="preserve"> Магнолія 2006, 2008. – 492 с. – (Комп'ютинґ). – ISBN 978-966-2025-18-7</w:t>
      </w:r>
    </w:p>
    <w:p w:rsidR="00AE7D4E" w:rsidRPr="00AE7D4E" w:rsidRDefault="00AE7D4E" w:rsidP="00AE7D4E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E7D4E">
        <w:rPr>
          <w:rFonts w:ascii="Times New Roman" w:hAnsi="Times New Roman"/>
          <w:sz w:val="28"/>
          <w:szCs w:val="28"/>
          <w:lang w:eastAsia="ru-RU"/>
        </w:rPr>
        <w:t>004.65</w:t>
      </w:r>
      <w:r w:rsidRPr="00AE7D4E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AE7D4E" w:rsidRPr="00AE7D4E" w:rsidRDefault="00AE7D4E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ab/>
        <w:t>П19</w:t>
      </w:r>
    </w:p>
    <w:p w:rsidR="00113670" w:rsidRPr="00113670" w:rsidRDefault="00F27D19" w:rsidP="00113670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39. </w:t>
      </w:r>
      <w:r w:rsidR="00113670" w:rsidRPr="00113670">
        <w:rPr>
          <w:rFonts w:ascii="Times New Roman" w:hAnsi="Times New Roman"/>
          <w:b/>
          <w:sz w:val="28"/>
          <w:szCs w:val="28"/>
          <w:lang w:eastAsia="ru-RU"/>
        </w:rPr>
        <w:t>Пасічник, Оксана Володимирівна</w:t>
      </w:r>
    </w:p>
    <w:p w:rsidR="00AE7D4E" w:rsidRPr="00113670" w:rsidRDefault="00113670" w:rsidP="001136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13670">
        <w:rPr>
          <w:rFonts w:ascii="Times New Roman" w:hAnsi="Times New Roman"/>
          <w:b/>
          <w:sz w:val="28"/>
          <w:szCs w:val="28"/>
          <w:lang w:eastAsia="ru-RU"/>
        </w:rPr>
        <w:tab/>
        <w:t>Веб-дизайн</w:t>
      </w:r>
      <w:r w:rsidRPr="00113670">
        <w:rPr>
          <w:rFonts w:ascii="Times New Roman" w:hAnsi="Times New Roman"/>
          <w:sz w:val="28"/>
          <w:szCs w:val="28"/>
          <w:lang w:eastAsia="ru-RU"/>
        </w:rPr>
        <w:t xml:space="preserve"> [Текст] : </w:t>
      </w:r>
      <w:proofErr w:type="gramStart"/>
      <w:r w:rsidRPr="0011367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113670">
        <w:rPr>
          <w:rFonts w:ascii="Times New Roman" w:hAnsi="Times New Roman"/>
          <w:sz w:val="28"/>
          <w:szCs w:val="28"/>
          <w:lang w:eastAsia="ru-RU"/>
        </w:rPr>
        <w:t>ідручник / О. В. Пасічник, В. В. Пасічник ; за заг. ред. В. В. Пасічник. – Львів</w:t>
      </w:r>
      <w:proofErr w:type="gramStart"/>
      <w:r w:rsidRPr="00113670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113670">
        <w:rPr>
          <w:rFonts w:ascii="Times New Roman" w:hAnsi="Times New Roman"/>
          <w:sz w:val="28"/>
          <w:szCs w:val="28"/>
          <w:lang w:eastAsia="ru-RU"/>
        </w:rPr>
        <w:t xml:space="preserve"> Магнолія 2006, 2012. – 519 с. – (Комп'ютинґ). – На обкл. перший авт.: Пасічник В. В. – ISBN 978-966-2025-33-0</w:t>
      </w:r>
    </w:p>
    <w:p w:rsidR="00113670" w:rsidRPr="00113670" w:rsidRDefault="00113670" w:rsidP="00113670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3670">
        <w:rPr>
          <w:rFonts w:ascii="Times New Roman" w:hAnsi="Times New Roman"/>
          <w:sz w:val="28"/>
          <w:szCs w:val="28"/>
          <w:lang w:val="uk-UA" w:eastAsia="ru-RU"/>
        </w:rPr>
        <w:t>УДК 004.73(075.8)</w:t>
      </w:r>
    </w:p>
    <w:p w:rsidR="00113670" w:rsidRPr="00113670" w:rsidRDefault="00113670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113670">
        <w:rPr>
          <w:rFonts w:ascii="Times New Roman" w:hAnsi="Times New Roman"/>
          <w:sz w:val="28"/>
          <w:szCs w:val="28"/>
          <w:lang w:val="uk-UA" w:eastAsia="ru-RU"/>
        </w:rPr>
        <w:tab/>
        <w:t>П19</w:t>
      </w:r>
    </w:p>
    <w:p w:rsidR="00A8445B" w:rsidRPr="00A8445B" w:rsidRDefault="00F27D19" w:rsidP="00A8445B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 xml:space="preserve">40. </w:t>
      </w:r>
      <w:r w:rsidR="00A8445B" w:rsidRPr="00A8445B">
        <w:rPr>
          <w:rFonts w:ascii="Times New Roman" w:hAnsi="Times New Roman"/>
          <w:b/>
          <w:sz w:val="28"/>
          <w:szCs w:val="28"/>
          <w:lang w:eastAsia="ru-RU"/>
        </w:rPr>
        <w:t>Смит, Колин</w:t>
      </w:r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b/>
          <w:sz w:val="28"/>
          <w:szCs w:val="28"/>
          <w:lang w:eastAsia="ru-RU"/>
        </w:rPr>
        <w:tab/>
        <w:t>Photoshop CS</w:t>
      </w:r>
      <w:r w:rsidRPr="00A8445B">
        <w:rPr>
          <w:rFonts w:ascii="Times New Roman" w:hAnsi="Times New Roman"/>
          <w:sz w:val="28"/>
          <w:szCs w:val="28"/>
          <w:lang w:eastAsia="ru-RU"/>
        </w:rPr>
        <w:t xml:space="preserve"> [Текст] / К. Смит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[пер. с англ. А. М. Хрипченко]. – Москва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АСТ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Астрель, 2006. – 400 с. : ил. – (Все о работе 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>...). – ISBN 5–17–036136–Х (АСТ). – ISBN 5–271–14847–5 (Астрель). – ISBN 0–07–223143–2 (англ.)</w:t>
      </w:r>
    </w:p>
    <w:p w:rsidR="00A8445B" w:rsidRPr="00A8445B" w:rsidRDefault="00A8445B" w:rsidP="00A8445B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8445B">
        <w:rPr>
          <w:rFonts w:ascii="Times New Roman" w:hAnsi="Times New Roman"/>
          <w:sz w:val="28"/>
          <w:szCs w:val="28"/>
          <w:lang w:eastAsia="ru-RU"/>
        </w:rPr>
        <w:t>004.92</w:t>
      </w:r>
    </w:p>
    <w:p w:rsidR="00A8445B" w:rsidRPr="00A8445B" w:rsidRDefault="00A8445B" w:rsidP="00113670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ab/>
        <w:t>С50</w:t>
      </w:r>
    </w:p>
    <w:p w:rsidR="00A8445B" w:rsidRPr="00A8445B" w:rsidRDefault="00F27D19" w:rsidP="00A8445B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41.</w:t>
      </w:r>
      <w:r w:rsidR="00A8445B" w:rsidRPr="00A8445B">
        <w:rPr>
          <w:rFonts w:ascii="Times New Roman" w:hAnsi="Times New Roman"/>
          <w:b/>
          <w:sz w:val="28"/>
          <w:szCs w:val="28"/>
          <w:lang w:eastAsia="ru-RU"/>
        </w:rPr>
        <w:t>Таненбаум, Эндрю</w:t>
      </w:r>
    </w:p>
    <w:p w:rsidR="00A8445B" w:rsidRDefault="00A8445B" w:rsidP="00A8445B">
      <w:pPr>
        <w:pStyle w:val="a3"/>
        <w:tabs>
          <w:tab w:val="left" w:pos="709"/>
        </w:tabs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b/>
          <w:sz w:val="28"/>
          <w:szCs w:val="28"/>
          <w:lang w:eastAsia="ru-RU"/>
        </w:rPr>
        <w:tab/>
        <w:t>Архитектура компьютера</w:t>
      </w:r>
      <w:r w:rsidRPr="00A8445B">
        <w:rPr>
          <w:rFonts w:ascii="Times New Roman" w:hAnsi="Times New Roman"/>
          <w:sz w:val="28"/>
          <w:szCs w:val="28"/>
          <w:lang w:eastAsia="ru-RU"/>
        </w:rPr>
        <w:t xml:space="preserve"> [Текст] / Э. Таненбаум, Т. Остин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445B" w:rsidRDefault="00A8445B" w:rsidP="00A8445B">
      <w:pPr>
        <w:pStyle w:val="a3"/>
        <w:tabs>
          <w:tab w:val="left" w:pos="709"/>
        </w:tabs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[пер. с англ. Е. Матвеев]. – 6-е изд. – Санкт-Петербург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Питер, 2016. – 812 с. – (Классика Computer Science). – Тит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л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. парал. англ., рус. – </w:t>
      </w:r>
    </w:p>
    <w:p w:rsidR="00A8445B" w:rsidRPr="00A8445B" w:rsidRDefault="00A8445B" w:rsidP="00A8445B">
      <w:pPr>
        <w:pStyle w:val="a3"/>
        <w:tabs>
          <w:tab w:val="left" w:pos="709"/>
        </w:tabs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ISBN 978-0132916523 (англ.). – ISBN 978-5-496-00337-7</w:t>
      </w:r>
    </w:p>
    <w:p w:rsidR="00A8445B" w:rsidRPr="00A8445B" w:rsidRDefault="00A8445B" w:rsidP="00A8445B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8445B">
        <w:rPr>
          <w:rFonts w:ascii="Times New Roman" w:hAnsi="Times New Roman"/>
          <w:sz w:val="28"/>
          <w:szCs w:val="28"/>
          <w:lang w:eastAsia="ru-RU"/>
        </w:rPr>
        <w:t>004.2</w:t>
      </w:r>
    </w:p>
    <w:p w:rsidR="00A8445B" w:rsidRPr="00A8445B" w:rsidRDefault="00A8445B" w:rsidP="00113670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8445B">
        <w:rPr>
          <w:rFonts w:ascii="Times New Roman" w:hAnsi="Times New Roman"/>
          <w:sz w:val="24"/>
          <w:szCs w:val="24"/>
          <w:lang w:val="uk-UA" w:eastAsia="ru-RU"/>
        </w:rPr>
        <w:tab/>
        <w:t>Т18</w:t>
      </w:r>
    </w:p>
    <w:p w:rsidR="002F1F0E" w:rsidRPr="0019727D" w:rsidRDefault="00F27D19" w:rsidP="002F1F0E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27D19">
        <w:rPr>
          <w:rFonts w:ascii="Times New Roman" w:hAnsi="Times New Roman"/>
          <w:b/>
          <w:sz w:val="28"/>
          <w:szCs w:val="28"/>
          <w:lang w:eastAsia="ru-RU"/>
        </w:rPr>
        <w:t>42.</w:t>
      </w:r>
      <w:r w:rsidR="002F1F0E" w:rsidRPr="0019727D">
        <w:rPr>
          <w:rFonts w:ascii="Times New Roman" w:hAnsi="Times New Roman"/>
          <w:b/>
          <w:sz w:val="28"/>
          <w:szCs w:val="28"/>
          <w:lang w:eastAsia="ru-RU"/>
        </w:rPr>
        <w:t>Форкун, Юрій</w:t>
      </w:r>
      <w:proofErr w:type="gramStart"/>
      <w:r w:rsidR="002F1F0E" w:rsidRPr="0019727D">
        <w:rPr>
          <w:rFonts w:ascii="Times New Roman" w:hAnsi="Times New Roman"/>
          <w:b/>
          <w:sz w:val="28"/>
          <w:szCs w:val="28"/>
          <w:lang w:eastAsia="ru-RU"/>
        </w:rPr>
        <w:t xml:space="preserve"> В</w:t>
      </w:r>
      <w:proofErr w:type="gramEnd"/>
      <w:r w:rsidR="002F1F0E" w:rsidRPr="0019727D">
        <w:rPr>
          <w:rFonts w:ascii="Times New Roman" w:hAnsi="Times New Roman"/>
          <w:b/>
          <w:sz w:val="28"/>
          <w:szCs w:val="28"/>
          <w:lang w:eastAsia="ru-RU"/>
        </w:rPr>
        <w:t>ікторович</w:t>
      </w:r>
    </w:p>
    <w:p w:rsidR="002F1F0E" w:rsidRDefault="002F1F0E" w:rsidP="002F1F0E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19727D">
        <w:rPr>
          <w:rFonts w:ascii="Times New Roman" w:hAnsi="Times New Roman"/>
          <w:b/>
          <w:sz w:val="28"/>
          <w:szCs w:val="28"/>
          <w:lang w:eastAsia="ru-RU"/>
        </w:rPr>
        <w:tab/>
        <w:t>Інформатика</w:t>
      </w:r>
      <w:r w:rsidRPr="0019727D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19727D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19727D">
        <w:rPr>
          <w:rFonts w:ascii="Times New Roman" w:hAnsi="Times New Roman"/>
          <w:sz w:val="28"/>
          <w:szCs w:val="28"/>
          <w:lang w:eastAsia="ru-RU"/>
        </w:rPr>
        <w:t xml:space="preserve">ібник / Ю. В. Форкун, </w:t>
      </w:r>
    </w:p>
    <w:p w:rsidR="002F1F0E" w:rsidRDefault="002F1F0E" w:rsidP="002F1F0E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19727D">
        <w:rPr>
          <w:rFonts w:ascii="Times New Roman" w:hAnsi="Times New Roman"/>
          <w:sz w:val="28"/>
          <w:szCs w:val="28"/>
          <w:lang w:eastAsia="ru-RU"/>
        </w:rPr>
        <w:t xml:space="preserve">Н. А. Длугунович. – Львів : Новий </w:t>
      </w:r>
      <w:proofErr w:type="gramStart"/>
      <w:r w:rsidRPr="0019727D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19727D">
        <w:rPr>
          <w:rFonts w:ascii="Times New Roman" w:hAnsi="Times New Roman"/>
          <w:sz w:val="28"/>
          <w:szCs w:val="28"/>
          <w:lang w:eastAsia="ru-RU"/>
        </w:rPr>
        <w:t xml:space="preserve">іт-2000, 2016. – 464 с. – (Вища освіта </w:t>
      </w:r>
    </w:p>
    <w:p w:rsidR="002F1F0E" w:rsidRDefault="002F1F0E" w:rsidP="002F1F0E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19727D">
        <w:rPr>
          <w:rFonts w:ascii="Times New Roman" w:hAnsi="Times New Roman"/>
          <w:sz w:val="28"/>
          <w:szCs w:val="28"/>
          <w:lang w:eastAsia="ru-RU"/>
        </w:rPr>
        <w:t>в Україні). – ISBN 978-966-418-189-8</w:t>
      </w:r>
    </w:p>
    <w:p w:rsidR="002F1F0E" w:rsidRPr="0019727D" w:rsidRDefault="002F1F0E" w:rsidP="002F1F0E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9727D">
        <w:rPr>
          <w:rFonts w:ascii="Times New Roman" w:hAnsi="Times New Roman"/>
          <w:sz w:val="28"/>
          <w:szCs w:val="28"/>
          <w:lang w:val="uk-UA" w:eastAsia="ru-RU"/>
        </w:rPr>
        <w:t>УДК 004(075.8)</w:t>
      </w:r>
    </w:p>
    <w:p w:rsidR="002F1F0E" w:rsidRPr="0019727D" w:rsidRDefault="002F1F0E" w:rsidP="002F1F0E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19727D">
        <w:rPr>
          <w:rFonts w:ascii="Times New Roman" w:hAnsi="Times New Roman"/>
          <w:sz w:val="28"/>
          <w:szCs w:val="28"/>
          <w:lang w:val="uk-UA" w:eastAsia="ru-RU"/>
        </w:rPr>
        <w:tab/>
        <w:t>Ф79</w:t>
      </w:r>
    </w:p>
    <w:p w:rsidR="00A8445B" w:rsidRPr="00A8445B" w:rsidRDefault="00F27D19" w:rsidP="00A8445B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43.</w:t>
      </w:r>
      <w:r w:rsidR="00A8445B" w:rsidRPr="00A8445B">
        <w:rPr>
          <w:rFonts w:ascii="Times New Roman" w:hAnsi="Times New Roman"/>
          <w:b/>
          <w:sz w:val="28"/>
          <w:szCs w:val="28"/>
          <w:lang w:val="uk-UA" w:eastAsia="ru-RU"/>
        </w:rPr>
        <w:t>Шаховська, Наталія Богданівна</w:t>
      </w:r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Алгоритми і структури даних 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[Текст] : посібник : [навчальний посібник для вищ. навч. закл.] / Н. Б. Шаховська, Р. О. Голощук ; за заг. ред. В. В. Пасічник. – Львів : Магнолія 2006, 2014. – 215 с. – (Комп'ютинґ). – </w:t>
      </w:r>
    </w:p>
    <w:p w:rsidR="0019727D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ISBN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 978-966-2025-95-8</w:t>
      </w:r>
    </w:p>
    <w:p w:rsidR="00A8445B" w:rsidRPr="00AE7D4E" w:rsidRDefault="00A8445B" w:rsidP="00A8445B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УДК </w:t>
      </w:r>
      <w:r w:rsidRPr="00AE7D4E">
        <w:rPr>
          <w:rFonts w:ascii="Times New Roman" w:hAnsi="Times New Roman"/>
          <w:sz w:val="28"/>
          <w:szCs w:val="28"/>
          <w:lang w:val="uk-UA" w:eastAsia="ru-RU"/>
        </w:rPr>
        <w:t>004.42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A8445B" w:rsidRPr="00A8445B" w:rsidRDefault="00A8445B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ab/>
        <w:t>Ш32</w:t>
      </w:r>
    </w:p>
    <w:p w:rsidR="00AE7D4E" w:rsidRPr="00AE7D4E" w:rsidRDefault="00F27D19" w:rsidP="00AE7D4E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44</w:t>
      </w:r>
      <w:proofErr w:type="gramStart"/>
      <w:r>
        <w:rPr>
          <w:rFonts w:ascii="Times New Roman" w:hAnsi="Times New Roman"/>
          <w:b/>
          <w:sz w:val="28"/>
          <w:szCs w:val="28"/>
          <w:lang w:val="en-US" w:eastAsia="ru-RU"/>
        </w:rPr>
        <w:t>,</w:t>
      </w:r>
      <w:r w:rsidR="00AE7D4E" w:rsidRPr="00AE7D4E">
        <w:rPr>
          <w:rFonts w:ascii="Times New Roman" w:hAnsi="Times New Roman"/>
          <w:b/>
          <w:sz w:val="28"/>
          <w:szCs w:val="28"/>
          <w:lang w:val="uk-UA" w:eastAsia="ru-RU"/>
        </w:rPr>
        <w:t>Шаховська</w:t>
      </w:r>
      <w:proofErr w:type="gramEnd"/>
      <w:r w:rsidR="00AE7D4E" w:rsidRPr="00AE7D4E">
        <w:rPr>
          <w:rFonts w:ascii="Times New Roman" w:hAnsi="Times New Roman"/>
          <w:b/>
          <w:sz w:val="28"/>
          <w:szCs w:val="28"/>
          <w:lang w:val="uk-UA" w:eastAsia="ru-RU"/>
        </w:rPr>
        <w:t>, Наталія Богданівна</w:t>
      </w:r>
    </w:p>
    <w:p w:rsidR="00AE7D4E" w:rsidRDefault="00AE7D4E" w:rsidP="00AE7D4E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AE7D4E">
        <w:rPr>
          <w:rFonts w:ascii="Times New Roman" w:hAnsi="Times New Roman"/>
          <w:b/>
          <w:sz w:val="28"/>
          <w:szCs w:val="28"/>
          <w:lang w:val="uk-UA" w:eastAsia="ru-RU"/>
        </w:rPr>
        <w:tab/>
        <w:t>Проектування інформаційних систем</w:t>
      </w:r>
      <w:r w:rsidRPr="00AE7D4E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навчаль-ний посібник / Н. Б. Шаховська, В. В. Литвин ; за наук.ред. В. В. Пасічника. – Львів : Магнолія 2006, 2011. – 381 с. – (Комп'ютинґ). – На обкл. перший авт.: </w:t>
      </w:r>
    </w:p>
    <w:p w:rsidR="0019727D" w:rsidRPr="00AE7D4E" w:rsidRDefault="00AE7D4E" w:rsidP="00AE7D4E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 xml:space="preserve">Литвин В. В. – </w:t>
      </w:r>
      <w:r w:rsidRPr="00AE7D4E">
        <w:rPr>
          <w:rFonts w:ascii="Times New Roman" w:hAnsi="Times New Roman"/>
          <w:sz w:val="28"/>
          <w:szCs w:val="28"/>
          <w:lang w:eastAsia="ru-RU"/>
        </w:rPr>
        <w:t>ISBN</w:t>
      </w:r>
      <w:r w:rsidRPr="00AE7D4E">
        <w:rPr>
          <w:rFonts w:ascii="Times New Roman" w:hAnsi="Times New Roman"/>
          <w:sz w:val="28"/>
          <w:szCs w:val="28"/>
          <w:lang w:val="uk-UA" w:eastAsia="ru-RU"/>
        </w:rPr>
        <w:t xml:space="preserve"> 978-966-2025-97-2</w:t>
      </w:r>
    </w:p>
    <w:p w:rsidR="00AE7D4E" w:rsidRPr="00AE7D4E" w:rsidRDefault="00AE7D4E" w:rsidP="00AE7D4E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>УДК 004(075.8)</w:t>
      </w:r>
    </w:p>
    <w:p w:rsidR="00AE7D4E" w:rsidRPr="00AE7D4E" w:rsidRDefault="00AE7D4E" w:rsidP="00AE7D4E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uk-UA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ab/>
        <w:t>Ш32</w:t>
      </w:r>
    </w:p>
    <w:p w:rsidR="0019727D" w:rsidRPr="002E18D6" w:rsidRDefault="0019727D" w:rsidP="0019727D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Мовознавство</w:t>
      </w:r>
      <w:r w:rsidR="00113670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A8445B" w:rsidRPr="00A8445B" w:rsidRDefault="00F27D19" w:rsidP="00A8445B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45.</w:t>
      </w:r>
      <w:r w:rsidR="00A8445B" w:rsidRPr="00A8445B">
        <w:rPr>
          <w:rFonts w:ascii="Times New Roman" w:hAnsi="Times New Roman"/>
          <w:b/>
          <w:sz w:val="28"/>
          <w:szCs w:val="28"/>
          <w:lang w:eastAsia="ru-RU"/>
        </w:rPr>
        <w:t>Волкова, Олена Юріївна</w:t>
      </w:r>
    </w:p>
    <w:p w:rsid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b/>
          <w:sz w:val="28"/>
          <w:szCs w:val="28"/>
          <w:lang w:eastAsia="ru-RU"/>
        </w:rPr>
        <w:tab/>
        <w:t>Усі розмовні теми. English</w:t>
      </w:r>
      <w:r w:rsidRPr="00A8445B">
        <w:rPr>
          <w:rFonts w:ascii="Times New Roman" w:hAnsi="Times New Roman"/>
          <w:sz w:val="28"/>
          <w:szCs w:val="28"/>
          <w:lang w:eastAsia="ru-RU"/>
        </w:rPr>
        <w:t xml:space="preserve"> [Текст] : [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ібник] / О. Ю. Волкова, </w:t>
      </w:r>
    </w:p>
    <w:p w:rsid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Г. М. Погожих. – Харків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ТОРСІНГ ПЛЮС, 2008. – 608 с. – </w:t>
      </w:r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ISBN 978–966–404–764–4. – ISBN 978–966–404–780–4</w:t>
      </w:r>
    </w:p>
    <w:p w:rsidR="00A8445B" w:rsidRPr="00A8445B" w:rsidRDefault="00A8445B" w:rsidP="00A8445B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8445B">
        <w:rPr>
          <w:rFonts w:ascii="Times New Roman" w:hAnsi="Times New Roman"/>
          <w:sz w:val="28"/>
          <w:szCs w:val="28"/>
          <w:lang w:eastAsia="ru-RU"/>
        </w:rPr>
        <w:t>811.111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A8445B" w:rsidRDefault="00A8445B" w:rsidP="00113670">
      <w:pPr>
        <w:pStyle w:val="a3"/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ab/>
        <w:t>В67</w:t>
      </w:r>
    </w:p>
    <w:p w:rsidR="00A8445B" w:rsidRPr="00A8445B" w:rsidRDefault="00F27D19" w:rsidP="00A8445B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 w:eastAsia="ru-RU"/>
        </w:rPr>
        <w:t>46.</w:t>
      </w:r>
      <w:r w:rsidR="00A8445B" w:rsidRPr="00A8445B">
        <w:rPr>
          <w:rFonts w:ascii="Times New Roman" w:hAnsi="Times New Roman"/>
          <w:b/>
          <w:sz w:val="28"/>
          <w:szCs w:val="28"/>
          <w:lang w:val="uk-UA" w:eastAsia="ru-RU"/>
        </w:rPr>
        <w:t>Іванов, С. В.</w:t>
      </w:r>
      <w:proofErr w:type="gramEnd"/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b/>
          <w:sz w:val="28"/>
          <w:szCs w:val="28"/>
          <w:lang w:val="uk-UA" w:eastAsia="ru-RU"/>
        </w:rPr>
        <w:tab/>
        <w:t>[Хімія]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 [Текст] = </w:t>
      </w:r>
      <w:r w:rsidRPr="00881659">
        <w:rPr>
          <w:rFonts w:ascii="Times New Roman" w:hAnsi="Times New Roman"/>
          <w:b/>
          <w:sz w:val="28"/>
          <w:szCs w:val="28"/>
          <w:lang w:val="en-US" w:eastAsia="ru-RU"/>
        </w:rPr>
        <w:t>Chemistry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 / </w:t>
      </w:r>
      <w:r w:rsidRPr="00881659">
        <w:rPr>
          <w:rFonts w:ascii="Times New Roman" w:hAnsi="Times New Roman"/>
          <w:sz w:val="28"/>
          <w:szCs w:val="28"/>
          <w:lang w:val="en-US" w:eastAsia="ru-RU"/>
        </w:rPr>
        <w:t>S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881659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881659">
        <w:rPr>
          <w:rFonts w:ascii="Times New Roman" w:hAnsi="Times New Roman"/>
          <w:sz w:val="28"/>
          <w:szCs w:val="28"/>
          <w:lang w:val="en-US" w:eastAsia="ru-RU"/>
        </w:rPr>
        <w:t>Ivanov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881659">
        <w:rPr>
          <w:rFonts w:ascii="Times New Roman" w:hAnsi="Times New Roman"/>
          <w:sz w:val="28"/>
          <w:szCs w:val="28"/>
          <w:lang w:val="en-US" w:eastAsia="ru-RU"/>
        </w:rPr>
        <w:t>G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881659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881659">
        <w:rPr>
          <w:rFonts w:ascii="Times New Roman" w:hAnsi="Times New Roman"/>
          <w:sz w:val="28"/>
          <w:szCs w:val="28"/>
          <w:lang w:val="en-US" w:eastAsia="ru-RU"/>
        </w:rPr>
        <w:t>Sokolsky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Ye. O. Berezhniy</w:t>
      </w:r>
      <w:r w:rsidRPr="00A8445B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Pr="00A8445B">
        <w:rPr>
          <w:rFonts w:ascii="Times New Roman" w:hAnsi="Times New Roman"/>
          <w:sz w:val="28"/>
          <w:szCs w:val="28"/>
          <w:lang w:eastAsia="ru-RU"/>
        </w:rPr>
        <w:t>: [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ідручник для студ. вищ. навч. закл. </w:t>
      </w:r>
    </w:p>
    <w:p w:rsid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/ С. В. Іванов, Г. В. Сокольський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, Є.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О. Бережний. – 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Вид. 2–ге, доопрацьоване].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– Київ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НАУ–друк, 2009. – 348 с. – </w:t>
      </w:r>
      <w:r w:rsidRPr="00A8445B">
        <w:rPr>
          <w:rFonts w:ascii="Times New Roman" w:hAnsi="Times New Roman"/>
          <w:b/>
          <w:i/>
          <w:sz w:val="28"/>
          <w:szCs w:val="28"/>
          <w:lang w:eastAsia="ru-RU"/>
        </w:rPr>
        <w:t>На англ. мові</w:t>
      </w:r>
      <w:r w:rsidRPr="00A8445B">
        <w:rPr>
          <w:rFonts w:ascii="Times New Roman" w:hAnsi="Times New Roman"/>
          <w:sz w:val="28"/>
          <w:szCs w:val="28"/>
          <w:lang w:eastAsia="ru-RU"/>
        </w:rPr>
        <w:t>. –</w:t>
      </w:r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ISBN 978–966–598–484–9</w:t>
      </w:r>
    </w:p>
    <w:p w:rsidR="00A8445B" w:rsidRPr="00A8445B" w:rsidRDefault="00A8445B" w:rsidP="00A8445B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8445B">
        <w:rPr>
          <w:rFonts w:ascii="Times New Roman" w:hAnsi="Times New Roman"/>
          <w:sz w:val="28"/>
          <w:szCs w:val="28"/>
          <w:lang w:eastAsia="ru-RU"/>
        </w:rPr>
        <w:t>54-1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>11(075.8)</w:t>
      </w:r>
    </w:p>
    <w:p w:rsidR="00A8445B" w:rsidRDefault="00A8445B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ab/>
        <w:t>І-20</w:t>
      </w:r>
    </w:p>
    <w:p w:rsidR="00A8445B" w:rsidRPr="00A8445B" w:rsidRDefault="00F27D19" w:rsidP="00A8445B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47.</w:t>
      </w:r>
      <w:r w:rsidR="00A8445B" w:rsidRPr="00A8445B">
        <w:rPr>
          <w:rFonts w:ascii="Times New Roman" w:hAnsi="Times New Roman"/>
          <w:b/>
          <w:sz w:val="28"/>
          <w:szCs w:val="28"/>
          <w:lang w:eastAsia="ru-RU"/>
        </w:rPr>
        <w:t>Кучер, Зоя Іванівна</w:t>
      </w:r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b/>
          <w:sz w:val="28"/>
          <w:szCs w:val="28"/>
          <w:lang w:eastAsia="ru-RU"/>
        </w:rPr>
        <w:tab/>
        <w:t>Практика перекладу (німецька мова)</w:t>
      </w:r>
      <w:r w:rsidRPr="00A8445B">
        <w:rPr>
          <w:rFonts w:ascii="Times New Roman" w:hAnsi="Times New Roman"/>
          <w:sz w:val="28"/>
          <w:szCs w:val="28"/>
          <w:lang w:eastAsia="ru-RU"/>
        </w:rPr>
        <w:t xml:space="preserve"> [Текст] : [навчальний 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>ібник для студ. вищ. навч. закл.] / З. І. Кучер, М. О. Орлова, Т. В. Редчиць. – Вінниця</w:t>
      </w:r>
      <w:proofErr w:type="gramStart"/>
      <w:r w:rsidRPr="00A8445B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8445B">
        <w:rPr>
          <w:rFonts w:ascii="Times New Roman" w:hAnsi="Times New Roman"/>
          <w:sz w:val="28"/>
          <w:szCs w:val="28"/>
          <w:lang w:eastAsia="ru-RU"/>
        </w:rPr>
        <w:t xml:space="preserve"> Нова Книга, 2013. – 504 с. – Текст та загол. обкл. на нім., укр. – </w:t>
      </w:r>
    </w:p>
    <w:p w:rsidR="00A8445B" w:rsidRPr="00A8445B" w:rsidRDefault="00A8445B" w:rsidP="00A8445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ISBN 978–966–382–444–4</w:t>
      </w:r>
    </w:p>
    <w:p w:rsidR="00A8445B" w:rsidRPr="00A8445B" w:rsidRDefault="00A8445B" w:rsidP="00A8445B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A8445B">
        <w:rPr>
          <w:rFonts w:ascii="Times New Roman" w:hAnsi="Times New Roman"/>
          <w:sz w:val="28"/>
          <w:szCs w:val="28"/>
          <w:lang w:eastAsia="ru-RU"/>
        </w:rPr>
        <w:t>811.112.2'25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A8445B" w:rsidRPr="00A8445B" w:rsidRDefault="00A8445B" w:rsidP="0011367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ab/>
        <w:t>К95</w:t>
      </w:r>
    </w:p>
    <w:p w:rsidR="000E67B9" w:rsidRPr="000E67B9" w:rsidRDefault="00F27D19" w:rsidP="000E67B9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 w:eastAsia="ru-RU"/>
        </w:rPr>
        <w:t>48.</w:t>
      </w:r>
      <w:r w:rsidR="000E67B9" w:rsidRPr="000E67B9">
        <w:rPr>
          <w:rFonts w:ascii="Times New Roman" w:hAnsi="Times New Roman"/>
          <w:b/>
          <w:sz w:val="28"/>
          <w:szCs w:val="28"/>
          <w:lang w:val="uk-UA" w:eastAsia="ru-RU"/>
        </w:rPr>
        <w:t>Скребкова–Пабат, М. А.</w:t>
      </w:r>
      <w:proofErr w:type="gramEnd"/>
    </w:p>
    <w:p w:rsidR="000E67B9" w:rsidRDefault="000E67B9" w:rsidP="000E67B9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b/>
          <w:sz w:val="28"/>
          <w:szCs w:val="28"/>
          <w:lang w:val="uk-UA" w:eastAsia="ru-RU"/>
        </w:rPr>
        <w:tab/>
        <w:t>Ділова англійська мова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 [Текст] = </w:t>
      </w:r>
      <w:r w:rsidRPr="000E67B9">
        <w:rPr>
          <w:rFonts w:ascii="Times New Roman" w:hAnsi="Times New Roman"/>
          <w:sz w:val="28"/>
          <w:szCs w:val="28"/>
          <w:lang w:eastAsia="ru-RU"/>
        </w:rPr>
        <w:t>Business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E67B9">
        <w:rPr>
          <w:rFonts w:ascii="Times New Roman" w:hAnsi="Times New Roman"/>
          <w:sz w:val="28"/>
          <w:szCs w:val="28"/>
          <w:lang w:eastAsia="ru-RU"/>
        </w:rPr>
        <w:t>English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 : навчальний посібник [для студ. вищ. навч. закл.] / М. А. Скребкова–Пабат. – Львів : Новий Світ–2000, 2012. – 392 с. – (Вища освіта в Україні). – </w:t>
      </w:r>
    </w:p>
    <w:p w:rsidR="0019727D" w:rsidRPr="000E67B9" w:rsidRDefault="000E67B9" w:rsidP="000E67B9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sz w:val="28"/>
          <w:szCs w:val="28"/>
          <w:lang w:eastAsia="ru-RU"/>
        </w:rPr>
        <w:t>ISBN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 978–966–418–083–2</w:t>
      </w:r>
    </w:p>
    <w:p w:rsidR="000E67B9" w:rsidRPr="000E67B9" w:rsidRDefault="000E67B9" w:rsidP="000E67B9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E67B9">
        <w:rPr>
          <w:rFonts w:ascii="Times New Roman" w:hAnsi="Times New Roman"/>
          <w:sz w:val="28"/>
          <w:szCs w:val="28"/>
          <w:lang w:eastAsia="ru-RU"/>
        </w:rPr>
        <w:t>811.111'27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0E67B9" w:rsidRDefault="000E67B9" w:rsidP="00744D12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en-US"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ab/>
        <w:t>С45</w:t>
      </w:r>
    </w:p>
    <w:p w:rsidR="00F27D19" w:rsidRDefault="00F27D19" w:rsidP="00744D12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en-US" w:eastAsia="ru-RU"/>
        </w:rPr>
      </w:pPr>
    </w:p>
    <w:p w:rsidR="00F27D19" w:rsidRPr="00F27D19" w:rsidRDefault="00F27D19" w:rsidP="00744D12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en-US"/>
        </w:rPr>
      </w:pPr>
    </w:p>
    <w:p w:rsidR="000E67B9" w:rsidRPr="000E67B9" w:rsidRDefault="00F27D19" w:rsidP="000E67B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49</w:t>
      </w:r>
      <w:r w:rsidR="000E67B9" w:rsidRPr="000E67B9">
        <w:rPr>
          <w:rFonts w:ascii="Times New Roman" w:hAnsi="Times New Roman"/>
          <w:b/>
          <w:sz w:val="28"/>
          <w:szCs w:val="28"/>
          <w:lang w:eastAsia="ru-RU"/>
        </w:rPr>
        <w:t>Скребкова–Пабат, Марина Анатоліївна</w:t>
      </w:r>
    </w:p>
    <w:p w:rsidR="000E67B9" w:rsidRDefault="000E67B9" w:rsidP="000E67B9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0E67B9">
        <w:rPr>
          <w:rFonts w:ascii="Times New Roman" w:hAnsi="Times New Roman"/>
          <w:b/>
          <w:sz w:val="28"/>
          <w:szCs w:val="28"/>
          <w:lang w:eastAsia="ru-RU"/>
        </w:rPr>
        <w:tab/>
        <w:t>Технічний переклад: елементи теорії та практики</w:t>
      </w:r>
      <w:r w:rsidRPr="000E67B9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0E67B9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0E67B9">
        <w:rPr>
          <w:rFonts w:ascii="Times New Roman" w:hAnsi="Times New Roman"/>
          <w:sz w:val="28"/>
          <w:szCs w:val="28"/>
          <w:lang w:eastAsia="ru-RU"/>
        </w:rPr>
        <w:t xml:space="preserve">ібник / М. А. Скребкова–Пабат. – Львів : Новий </w:t>
      </w:r>
      <w:proofErr w:type="gramStart"/>
      <w:r w:rsidRPr="000E67B9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0E67B9">
        <w:rPr>
          <w:rFonts w:ascii="Times New Roman" w:hAnsi="Times New Roman"/>
          <w:sz w:val="28"/>
          <w:szCs w:val="28"/>
          <w:lang w:eastAsia="ru-RU"/>
        </w:rPr>
        <w:t xml:space="preserve">іт–2000, 2012. – 204 с. – (Вища освіта в Україні). – Текст на англ., укр. – </w:t>
      </w:r>
    </w:p>
    <w:p w:rsidR="000E67B9" w:rsidRPr="000E67B9" w:rsidRDefault="000E67B9" w:rsidP="000E67B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67B9">
        <w:rPr>
          <w:rFonts w:ascii="Times New Roman" w:hAnsi="Times New Roman"/>
          <w:sz w:val="28"/>
          <w:szCs w:val="28"/>
          <w:lang w:eastAsia="ru-RU"/>
        </w:rPr>
        <w:t>ISBN 978–966–418–190–5</w:t>
      </w:r>
    </w:p>
    <w:p w:rsidR="000E67B9" w:rsidRPr="000E67B9" w:rsidRDefault="000E67B9" w:rsidP="000E67B9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E67B9">
        <w:rPr>
          <w:rFonts w:ascii="Times New Roman" w:hAnsi="Times New Roman"/>
          <w:sz w:val="28"/>
          <w:szCs w:val="28"/>
          <w:lang w:eastAsia="ru-RU"/>
        </w:rPr>
        <w:t>811.111'25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0E67B9" w:rsidRPr="000E67B9" w:rsidRDefault="000E67B9" w:rsidP="000E67B9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ab/>
      </w:r>
      <w:r w:rsidRPr="000E67B9">
        <w:rPr>
          <w:rFonts w:ascii="Times New Roman" w:hAnsi="Times New Roman"/>
          <w:sz w:val="28"/>
          <w:szCs w:val="28"/>
          <w:lang w:eastAsia="ru-RU"/>
        </w:rPr>
        <w:t>C45</w:t>
      </w:r>
    </w:p>
    <w:p w:rsidR="000E67B9" w:rsidRPr="000E67B9" w:rsidRDefault="000E67B9" w:rsidP="000E67B9">
      <w:pPr>
        <w:rPr>
          <w:sz w:val="28"/>
          <w:szCs w:val="28"/>
          <w:lang w:val="uk-UA"/>
        </w:rPr>
      </w:pPr>
    </w:p>
    <w:sectPr w:rsidR="000E67B9" w:rsidRPr="000E67B9" w:rsidSect="0064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9727D"/>
    <w:rsid w:val="00000FE0"/>
    <w:rsid w:val="00003A5B"/>
    <w:rsid w:val="000072A8"/>
    <w:rsid w:val="000075E3"/>
    <w:rsid w:val="00010EFA"/>
    <w:rsid w:val="0001185D"/>
    <w:rsid w:val="0001703A"/>
    <w:rsid w:val="0002043B"/>
    <w:rsid w:val="000218CC"/>
    <w:rsid w:val="00022D5C"/>
    <w:rsid w:val="00024F03"/>
    <w:rsid w:val="000257CF"/>
    <w:rsid w:val="00025CD7"/>
    <w:rsid w:val="00025E0D"/>
    <w:rsid w:val="000262AA"/>
    <w:rsid w:val="00027F4A"/>
    <w:rsid w:val="000304F1"/>
    <w:rsid w:val="00030F34"/>
    <w:rsid w:val="00031659"/>
    <w:rsid w:val="00031DD7"/>
    <w:rsid w:val="00035A05"/>
    <w:rsid w:val="00036911"/>
    <w:rsid w:val="00037280"/>
    <w:rsid w:val="00040D81"/>
    <w:rsid w:val="00043438"/>
    <w:rsid w:val="00044E28"/>
    <w:rsid w:val="00045915"/>
    <w:rsid w:val="000472DE"/>
    <w:rsid w:val="0004794A"/>
    <w:rsid w:val="00052E4D"/>
    <w:rsid w:val="0005631B"/>
    <w:rsid w:val="00060AE3"/>
    <w:rsid w:val="00063ACA"/>
    <w:rsid w:val="0007040A"/>
    <w:rsid w:val="00071052"/>
    <w:rsid w:val="000713DB"/>
    <w:rsid w:val="00080041"/>
    <w:rsid w:val="00082217"/>
    <w:rsid w:val="00082E88"/>
    <w:rsid w:val="00083882"/>
    <w:rsid w:val="00085F3F"/>
    <w:rsid w:val="000864A8"/>
    <w:rsid w:val="00086FE3"/>
    <w:rsid w:val="0009360A"/>
    <w:rsid w:val="00094B72"/>
    <w:rsid w:val="00094E39"/>
    <w:rsid w:val="000956AA"/>
    <w:rsid w:val="00096F8E"/>
    <w:rsid w:val="00097B63"/>
    <w:rsid w:val="000A1086"/>
    <w:rsid w:val="000A3061"/>
    <w:rsid w:val="000A43BC"/>
    <w:rsid w:val="000A6CDE"/>
    <w:rsid w:val="000A7AAB"/>
    <w:rsid w:val="000B1A34"/>
    <w:rsid w:val="000B261E"/>
    <w:rsid w:val="000B59E8"/>
    <w:rsid w:val="000B6910"/>
    <w:rsid w:val="000B7622"/>
    <w:rsid w:val="000C0485"/>
    <w:rsid w:val="000C2777"/>
    <w:rsid w:val="000C34B4"/>
    <w:rsid w:val="000C4A98"/>
    <w:rsid w:val="000C6113"/>
    <w:rsid w:val="000D309E"/>
    <w:rsid w:val="000D456D"/>
    <w:rsid w:val="000D480E"/>
    <w:rsid w:val="000E2D4A"/>
    <w:rsid w:val="000E3B14"/>
    <w:rsid w:val="000E4E34"/>
    <w:rsid w:val="000E5AB4"/>
    <w:rsid w:val="000E67B9"/>
    <w:rsid w:val="000E7141"/>
    <w:rsid w:val="000E735D"/>
    <w:rsid w:val="000E7A93"/>
    <w:rsid w:val="000F0B04"/>
    <w:rsid w:val="000F1364"/>
    <w:rsid w:val="000F16AA"/>
    <w:rsid w:val="000F2042"/>
    <w:rsid w:val="000F212E"/>
    <w:rsid w:val="000F5B91"/>
    <w:rsid w:val="00100E15"/>
    <w:rsid w:val="00100E63"/>
    <w:rsid w:val="00102D49"/>
    <w:rsid w:val="00104B94"/>
    <w:rsid w:val="0010509C"/>
    <w:rsid w:val="00106739"/>
    <w:rsid w:val="00111430"/>
    <w:rsid w:val="0011224F"/>
    <w:rsid w:val="00113670"/>
    <w:rsid w:val="00113C66"/>
    <w:rsid w:val="001143BF"/>
    <w:rsid w:val="0011594F"/>
    <w:rsid w:val="00116084"/>
    <w:rsid w:val="00120288"/>
    <w:rsid w:val="001309FB"/>
    <w:rsid w:val="00131FEB"/>
    <w:rsid w:val="001334DF"/>
    <w:rsid w:val="00134338"/>
    <w:rsid w:val="0013616A"/>
    <w:rsid w:val="0013694B"/>
    <w:rsid w:val="00137117"/>
    <w:rsid w:val="00140795"/>
    <w:rsid w:val="0014133A"/>
    <w:rsid w:val="00151525"/>
    <w:rsid w:val="00153227"/>
    <w:rsid w:val="0015323D"/>
    <w:rsid w:val="00154C2E"/>
    <w:rsid w:val="00155952"/>
    <w:rsid w:val="0016088E"/>
    <w:rsid w:val="0016301A"/>
    <w:rsid w:val="00163B27"/>
    <w:rsid w:val="00163C77"/>
    <w:rsid w:val="00165B63"/>
    <w:rsid w:val="00166D8F"/>
    <w:rsid w:val="00170686"/>
    <w:rsid w:val="00170BAC"/>
    <w:rsid w:val="00171462"/>
    <w:rsid w:val="00173C0C"/>
    <w:rsid w:val="001754B3"/>
    <w:rsid w:val="0018152F"/>
    <w:rsid w:val="001856B0"/>
    <w:rsid w:val="0018698A"/>
    <w:rsid w:val="00191EE9"/>
    <w:rsid w:val="001945E1"/>
    <w:rsid w:val="00196B88"/>
    <w:rsid w:val="0019727D"/>
    <w:rsid w:val="00197AC1"/>
    <w:rsid w:val="001A312B"/>
    <w:rsid w:val="001A7496"/>
    <w:rsid w:val="001B55DA"/>
    <w:rsid w:val="001D02B0"/>
    <w:rsid w:val="001D0348"/>
    <w:rsid w:val="001D0BEA"/>
    <w:rsid w:val="001D128D"/>
    <w:rsid w:val="001D18B4"/>
    <w:rsid w:val="001D5BBB"/>
    <w:rsid w:val="001E1506"/>
    <w:rsid w:val="001E4B27"/>
    <w:rsid w:val="001E565E"/>
    <w:rsid w:val="001E5B9F"/>
    <w:rsid w:val="001F2CA9"/>
    <w:rsid w:val="001F3A39"/>
    <w:rsid w:val="002003F6"/>
    <w:rsid w:val="002012D8"/>
    <w:rsid w:val="0020202A"/>
    <w:rsid w:val="002066E4"/>
    <w:rsid w:val="00207BC2"/>
    <w:rsid w:val="00207E2B"/>
    <w:rsid w:val="00207F7D"/>
    <w:rsid w:val="0021671B"/>
    <w:rsid w:val="00216D09"/>
    <w:rsid w:val="00223963"/>
    <w:rsid w:val="002275A6"/>
    <w:rsid w:val="002360F3"/>
    <w:rsid w:val="00240030"/>
    <w:rsid w:val="002402B9"/>
    <w:rsid w:val="0024400F"/>
    <w:rsid w:val="00251B4B"/>
    <w:rsid w:val="002536F1"/>
    <w:rsid w:val="00254804"/>
    <w:rsid w:val="00257976"/>
    <w:rsid w:val="00261320"/>
    <w:rsid w:val="00261861"/>
    <w:rsid w:val="002622C8"/>
    <w:rsid w:val="0026405F"/>
    <w:rsid w:val="00264640"/>
    <w:rsid w:val="00264BC0"/>
    <w:rsid w:val="002652FC"/>
    <w:rsid w:val="00274529"/>
    <w:rsid w:val="002770D3"/>
    <w:rsid w:val="00277D03"/>
    <w:rsid w:val="0028065C"/>
    <w:rsid w:val="00282014"/>
    <w:rsid w:val="0028201B"/>
    <w:rsid w:val="00283045"/>
    <w:rsid w:val="0028309C"/>
    <w:rsid w:val="00286607"/>
    <w:rsid w:val="00286C57"/>
    <w:rsid w:val="0028732D"/>
    <w:rsid w:val="00296B08"/>
    <w:rsid w:val="002A32A7"/>
    <w:rsid w:val="002A3C23"/>
    <w:rsid w:val="002A3C26"/>
    <w:rsid w:val="002A57F7"/>
    <w:rsid w:val="002B268C"/>
    <w:rsid w:val="002B317C"/>
    <w:rsid w:val="002B4250"/>
    <w:rsid w:val="002B5E7B"/>
    <w:rsid w:val="002B6DB4"/>
    <w:rsid w:val="002C00A0"/>
    <w:rsid w:val="002C079E"/>
    <w:rsid w:val="002C096E"/>
    <w:rsid w:val="002C2DDF"/>
    <w:rsid w:val="002C5422"/>
    <w:rsid w:val="002C5DAA"/>
    <w:rsid w:val="002C67BB"/>
    <w:rsid w:val="002D0571"/>
    <w:rsid w:val="002D3915"/>
    <w:rsid w:val="002E0D0A"/>
    <w:rsid w:val="002E4E82"/>
    <w:rsid w:val="002E5436"/>
    <w:rsid w:val="002F1F0E"/>
    <w:rsid w:val="002F4EE5"/>
    <w:rsid w:val="002F511C"/>
    <w:rsid w:val="002F709C"/>
    <w:rsid w:val="00300A0C"/>
    <w:rsid w:val="0030173B"/>
    <w:rsid w:val="00301E8D"/>
    <w:rsid w:val="0030399E"/>
    <w:rsid w:val="00303C33"/>
    <w:rsid w:val="003054F2"/>
    <w:rsid w:val="0030713B"/>
    <w:rsid w:val="0030723D"/>
    <w:rsid w:val="00307464"/>
    <w:rsid w:val="0030771A"/>
    <w:rsid w:val="003077FE"/>
    <w:rsid w:val="003109D3"/>
    <w:rsid w:val="00311111"/>
    <w:rsid w:val="003111D0"/>
    <w:rsid w:val="00311E83"/>
    <w:rsid w:val="0031795C"/>
    <w:rsid w:val="00322E76"/>
    <w:rsid w:val="00323EF0"/>
    <w:rsid w:val="00324249"/>
    <w:rsid w:val="003244E6"/>
    <w:rsid w:val="0032511F"/>
    <w:rsid w:val="00325E31"/>
    <w:rsid w:val="00326A70"/>
    <w:rsid w:val="003300C4"/>
    <w:rsid w:val="003300C7"/>
    <w:rsid w:val="00330897"/>
    <w:rsid w:val="00331708"/>
    <w:rsid w:val="00332D24"/>
    <w:rsid w:val="0033493B"/>
    <w:rsid w:val="003363E5"/>
    <w:rsid w:val="00337A7C"/>
    <w:rsid w:val="00340F67"/>
    <w:rsid w:val="00341F21"/>
    <w:rsid w:val="003458BF"/>
    <w:rsid w:val="00350479"/>
    <w:rsid w:val="003552F7"/>
    <w:rsid w:val="00355F96"/>
    <w:rsid w:val="00357A81"/>
    <w:rsid w:val="00362527"/>
    <w:rsid w:val="00362F77"/>
    <w:rsid w:val="00363B72"/>
    <w:rsid w:val="00363FA2"/>
    <w:rsid w:val="00365FF9"/>
    <w:rsid w:val="00366258"/>
    <w:rsid w:val="00371394"/>
    <w:rsid w:val="00374341"/>
    <w:rsid w:val="00377B7C"/>
    <w:rsid w:val="003813D9"/>
    <w:rsid w:val="00381BD6"/>
    <w:rsid w:val="003822F9"/>
    <w:rsid w:val="00382788"/>
    <w:rsid w:val="00385922"/>
    <w:rsid w:val="00385DB9"/>
    <w:rsid w:val="003869CD"/>
    <w:rsid w:val="00390C39"/>
    <w:rsid w:val="0039257C"/>
    <w:rsid w:val="003965C0"/>
    <w:rsid w:val="003975F4"/>
    <w:rsid w:val="003975FB"/>
    <w:rsid w:val="003A16E9"/>
    <w:rsid w:val="003A2951"/>
    <w:rsid w:val="003A2AE2"/>
    <w:rsid w:val="003A2FF5"/>
    <w:rsid w:val="003A3B07"/>
    <w:rsid w:val="003A416F"/>
    <w:rsid w:val="003A4767"/>
    <w:rsid w:val="003A4830"/>
    <w:rsid w:val="003A69C8"/>
    <w:rsid w:val="003B1D17"/>
    <w:rsid w:val="003B2B9E"/>
    <w:rsid w:val="003B4F1C"/>
    <w:rsid w:val="003B4F76"/>
    <w:rsid w:val="003B5373"/>
    <w:rsid w:val="003C0438"/>
    <w:rsid w:val="003C22A7"/>
    <w:rsid w:val="003C27E8"/>
    <w:rsid w:val="003C3B5F"/>
    <w:rsid w:val="003C409F"/>
    <w:rsid w:val="003C5AA2"/>
    <w:rsid w:val="003C5AEB"/>
    <w:rsid w:val="003C6A5C"/>
    <w:rsid w:val="003D19E7"/>
    <w:rsid w:val="003D2CB5"/>
    <w:rsid w:val="003D3226"/>
    <w:rsid w:val="003D4DE9"/>
    <w:rsid w:val="003D64D2"/>
    <w:rsid w:val="003D6D15"/>
    <w:rsid w:val="003D779C"/>
    <w:rsid w:val="003E03CD"/>
    <w:rsid w:val="003E0990"/>
    <w:rsid w:val="003E1A3C"/>
    <w:rsid w:val="003E1EE2"/>
    <w:rsid w:val="003E2B8F"/>
    <w:rsid w:val="003E2FE1"/>
    <w:rsid w:val="003E5A26"/>
    <w:rsid w:val="003E76A3"/>
    <w:rsid w:val="003E7895"/>
    <w:rsid w:val="003F3909"/>
    <w:rsid w:val="003F4028"/>
    <w:rsid w:val="003F7DBE"/>
    <w:rsid w:val="00400ADF"/>
    <w:rsid w:val="00400F3B"/>
    <w:rsid w:val="00401AC8"/>
    <w:rsid w:val="00402521"/>
    <w:rsid w:val="00402B42"/>
    <w:rsid w:val="0040424A"/>
    <w:rsid w:val="004065C2"/>
    <w:rsid w:val="00406AF6"/>
    <w:rsid w:val="00406DF0"/>
    <w:rsid w:val="004109C4"/>
    <w:rsid w:val="00410F03"/>
    <w:rsid w:val="0041665B"/>
    <w:rsid w:val="004201C0"/>
    <w:rsid w:val="00421767"/>
    <w:rsid w:val="00424E75"/>
    <w:rsid w:val="00434699"/>
    <w:rsid w:val="00435207"/>
    <w:rsid w:val="0043596C"/>
    <w:rsid w:val="00444723"/>
    <w:rsid w:val="00444DAF"/>
    <w:rsid w:val="004505DA"/>
    <w:rsid w:val="004516C2"/>
    <w:rsid w:val="00451C79"/>
    <w:rsid w:val="0045498B"/>
    <w:rsid w:val="004559D6"/>
    <w:rsid w:val="00457154"/>
    <w:rsid w:val="004577C4"/>
    <w:rsid w:val="00462047"/>
    <w:rsid w:val="004634BD"/>
    <w:rsid w:val="0046378E"/>
    <w:rsid w:val="004659E6"/>
    <w:rsid w:val="004728F4"/>
    <w:rsid w:val="00480BEA"/>
    <w:rsid w:val="00482B4A"/>
    <w:rsid w:val="00484E8C"/>
    <w:rsid w:val="00486E9D"/>
    <w:rsid w:val="00491E6A"/>
    <w:rsid w:val="0049517D"/>
    <w:rsid w:val="00497BE6"/>
    <w:rsid w:val="004A039D"/>
    <w:rsid w:val="004A36EC"/>
    <w:rsid w:val="004A68FC"/>
    <w:rsid w:val="004A7D60"/>
    <w:rsid w:val="004B083C"/>
    <w:rsid w:val="004B10DC"/>
    <w:rsid w:val="004B1650"/>
    <w:rsid w:val="004B1942"/>
    <w:rsid w:val="004B4A69"/>
    <w:rsid w:val="004B6089"/>
    <w:rsid w:val="004C1A09"/>
    <w:rsid w:val="004C3702"/>
    <w:rsid w:val="004C3F76"/>
    <w:rsid w:val="004C78B0"/>
    <w:rsid w:val="004D13F6"/>
    <w:rsid w:val="004D41CF"/>
    <w:rsid w:val="004D5203"/>
    <w:rsid w:val="004D5315"/>
    <w:rsid w:val="004E14D8"/>
    <w:rsid w:val="004E1AAB"/>
    <w:rsid w:val="004E4076"/>
    <w:rsid w:val="004E56E3"/>
    <w:rsid w:val="004E5CE1"/>
    <w:rsid w:val="004E7DB4"/>
    <w:rsid w:val="004F0752"/>
    <w:rsid w:val="004F54B3"/>
    <w:rsid w:val="004F7DFA"/>
    <w:rsid w:val="00500F2E"/>
    <w:rsid w:val="00502AB0"/>
    <w:rsid w:val="005046E1"/>
    <w:rsid w:val="00504EE2"/>
    <w:rsid w:val="00505BCA"/>
    <w:rsid w:val="00510C36"/>
    <w:rsid w:val="0051111D"/>
    <w:rsid w:val="00511970"/>
    <w:rsid w:val="005158AD"/>
    <w:rsid w:val="00515FE9"/>
    <w:rsid w:val="0051697E"/>
    <w:rsid w:val="005169DB"/>
    <w:rsid w:val="00516CAA"/>
    <w:rsid w:val="00517E66"/>
    <w:rsid w:val="005205A3"/>
    <w:rsid w:val="00520AAD"/>
    <w:rsid w:val="00521027"/>
    <w:rsid w:val="00523946"/>
    <w:rsid w:val="0052530A"/>
    <w:rsid w:val="00525AEC"/>
    <w:rsid w:val="005263BF"/>
    <w:rsid w:val="005314BB"/>
    <w:rsid w:val="0053287F"/>
    <w:rsid w:val="00532FF1"/>
    <w:rsid w:val="00533A99"/>
    <w:rsid w:val="00534A87"/>
    <w:rsid w:val="00536A81"/>
    <w:rsid w:val="005375F7"/>
    <w:rsid w:val="00540D4F"/>
    <w:rsid w:val="00542AC7"/>
    <w:rsid w:val="00542D8D"/>
    <w:rsid w:val="00543A7D"/>
    <w:rsid w:val="00543C38"/>
    <w:rsid w:val="00544831"/>
    <w:rsid w:val="00544A2D"/>
    <w:rsid w:val="005452EB"/>
    <w:rsid w:val="00545878"/>
    <w:rsid w:val="00547913"/>
    <w:rsid w:val="00552268"/>
    <w:rsid w:val="0055409F"/>
    <w:rsid w:val="0055485B"/>
    <w:rsid w:val="00554E64"/>
    <w:rsid w:val="00557B9A"/>
    <w:rsid w:val="005607BB"/>
    <w:rsid w:val="0056326F"/>
    <w:rsid w:val="00565A34"/>
    <w:rsid w:val="00565E14"/>
    <w:rsid w:val="00567F89"/>
    <w:rsid w:val="00570E74"/>
    <w:rsid w:val="00571A8E"/>
    <w:rsid w:val="00571F5C"/>
    <w:rsid w:val="00575325"/>
    <w:rsid w:val="00575F4A"/>
    <w:rsid w:val="00577715"/>
    <w:rsid w:val="0058111E"/>
    <w:rsid w:val="00584594"/>
    <w:rsid w:val="0058541D"/>
    <w:rsid w:val="00586938"/>
    <w:rsid w:val="005875CB"/>
    <w:rsid w:val="0058763F"/>
    <w:rsid w:val="00590277"/>
    <w:rsid w:val="00590484"/>
    <w:rsid w:val="005939CC"/>
    <w:rsid w:val="00597487"/>
    <w:rsid w:val="00597E9F"/>
    <w:rsid w:val="005A171D"/>
    <w:rsid w:val="005A187B"/>
    <w:rsid w:val="005A2862"/>
    <w:rsid w:val="005A291D"/>
    <w:rsid w:val="005A4CE2"/>
    <w:rsid w:val="005A5BAA"/>
    <w:rsid w:val="005A770B"/>
    <w:rsid w:val="005B2A98"/>
    <w:rsid w:val="005B2CCF"/>
    <w:rsid w:val="005B2F5C"/>
    <w:rsid w:val="005B6206"/>
    <w:rsid w:val="005B77E7"/>
    <w:rsid w:val="005B7975"/>
    <w:rsid w:val="005C05F1"/>
    <w:rsid w:val="005C091F"/>
    <w:rsid w:val="005C164E"/>
    <w:rsid w:val="005C22AD"/>
    <w:rsid w:val="005C30F9"/>
    <w:rsid w:val="005C4313"/>
    <w:rsid w:val="005C48FC"/>
    <w:rsid w:val="005C5766"/>
    <w:rsid w:val="005C618C"/>
    <w:rsid w:val="005D0749"/>
    <w:rsid w:val="005D076A"/>
    <w:rsid w:val="005D0DAC"/>
    <w:rsid w:val="005D6869"/>
    <w:rsid w:val="005D7E60"/>
    <w:rsid w:val="005E07B0"/>
    <w:rsid w:val="005E3B8E"/>
    <w:rsid w:val="005E404D"/>
    <w:rsid w:val="005F0F6E"/>
    <w:rsid w:val="005F138D"/>
    <w:rsid w:val="005F370A"/>
    <w:rsid w:val="005F4BE0"/>
    <w:rsid w:val="005F4FC7"/>
    <w:rsid w:val="005F6CB2"/>
    <w:rsid w:val="005F7D24"/>
    <w:rsid w:val="006006CB"/>
    <w:rsid w:val="006035CF"/>
    <w:rsid w:val="006065E6"/>
    <w:rsid w:val="00606869"/>
    <w:rsid w:val="00606B20"/>
    <w:rsid w:val="00612721"/>
    <w:rsid w:val="00613313"/>
    <w:rsid w:val="006150C9"/>
    <w:rsid w:val="00615427"/>
    <w:rsid w:val="00616FB9"/>
    <w:rsid w:val="00616FF0"/>
    <w:rsid w:val="006171AC"/>
    <w:rsid w:val="00617484"/>
    <w:rsid w:val="0062036A"/>
    <w:rsid w:val="006213A2"/>
    <w:rsid w:val="00621431"/>
    <w:rsid w:val="006234C0"/>
    <w:rsid w:val="006236C4"/>
    <w:rsid w:val="00625B47"/>
    <w:rsid w:val="00630650"/>
    <w:rsid w:val="0063119D"/>
    <w:rsid w:val="00634FA6"/>
    <w:rsid w:val="006426AE"/>
    <w:rsid w:val="006427AC"/>
    <w:rsid w:val="00644C57"/>
    <w:rsid w:val="00646732"/>
    <w:rsid w:val="006523CB"/>
    <w:rsid w:val="00654E01"/>
    <w:rsid w:val="0065549E"/>
    <w:rsid w:val="00656366"/>
    <w:rsid w:val="006566E9"/>
    <w:rsid w:val="00657F22"/>
    <w:rsid w:val="00661500"/>
    <w:rsid w:val="0066241A"/>
    <w:rsid w:val="006624C8"/>
    <w:rsid w:val="0066297F"/>
    <w:rsid w:val="00672991"/>
    <w:rsid w:val="006738A2"/>
    <w:rsid w:val="0067438B"/>
    <w:rsid w:val="00676465"/>
    <w:rsid w:val="0068044C"/>
    <w:rsid w:val="006806E6"/>
    <w:rsid w:val="00681C09"/>
    <w:rsid w:val="00684002"/>
    <w:rsid w:val="00685229"/>
    <w:rsid w:val="006854A1"/>
    <w:rsid w:val="006871AC"/>
    <w:rsid w:val="0068748B"/>
    <w:rsid w:val="00690B0E"/>
    <w:rsid w:val="00690E37"/>
    <w:rsid w:val="00692472"/>
    <w:rsid w:val="006928EE"/>
    <w:rsid w:val="00693332"/>
    <w:rsid w:val="006A1343"/>
    <w:rsid w:val="006A3234"/>
    <w:rsid w:val="006A3465"/>
    <w:rsid w:val="006A53CD"/>
    <w:rsid w:val="006A7514"/>
    <w:rsid w:val="006B2520"/>
    <w:rsid w:val="006B3ED6"/>
    <w:rsid w:val="006B5A11"/>
    <w:rsid w:val="006B7AB5"/>
    <w:rsid w:val="006C19A8"/>
    <w:rsid w:val="006C1DF7"/>
    <w:rsid w:val="006C5F4D"/>
    <w:rsid w:val="006C660A"/>
    <w:rsid w:val="006D0CA9"/>
    <w:rsid w:val="006D21FC"/>
    <w:rsid w:val="006D30C4"/>
    <w:rsid w:val="006D45A4"/>
    <w:rsid w:val="006D51AC"/>
    <w:rsid w:val="006D53E7"/>
    <w:rsid w:val="006D746D"/>
    <w:rsid w:val="006D74DC"/>
    <w:rsid w:val="006E0CA9"/>
    <w:rsid w:val="006E1054"/>
    <w:rsid w:val="006E150F"/>
    <w:rsid w:val="006E4AA7"/>
    <w:rsid w:val="006E50CC"/>
    <w:rsid w:val="006E5ED2"/>
    <w:rsid w:val="006E67D7"/>
    <w:rsid w:val="006E6E50"/>
    <w:rsid w:val="006E7A07"/>
    <w:rsid w:val="006E7D0C"/>
    <w:rsid w:val="006F1A8F"/>
    <w:rsid w:val="006F388B"/>
    <w:rsid w:val="006F3A1C"/>
    <w:rsid w:val="006F4410"/>
    <w:rsid w:val="006F473E"/>
    <w:rsid w:val="006F5F19"/>
    <w:rsid w:val="006F6926"/>
    <w:rsid w:val="006F6CFE"/>
    <w:rsid w:val="007005DD"/>
    <w:rsid w:val="00707A3F"/>
    <w:rsid w:val="00710F5E"/>
    <w:rsid w:val="00711182"/>
    <w:rsid w:val="007153AE"/>
    <w:rsid w:val="00715F45"/>
    <w:rsid w:val="0072074D"/>
    <w:rsid w:val="007211D7"/>
    <w:rsid w:val="00722667"/>
    <w:rsid w:val="007228CD"/>
    <w:rsid w:val="007247F8"/>
    <w:rsid w:val="007263F2"/>
    <w:rsid w:val="00733BA4"/>
    <w:rsid w:val="00734619"/>
    <w:rsid w:val="00734683"/>
    <w:rsid w:val="00734DF9"/>
    <w:rsid w:val="00734EFF"/>
    <w:rsid w:val="00735F87"/>
    <w:rsid w:val="00740135"/>
    <w:rsid w:val="00741363"/>
    <w:rsid w:val="007413C3"/>
    <w:rsid w:val="00742480"/>
    <w:rsid w:val="007443FD"/>
    <w:rsid w:val="00744D12"/>
    <w:rsid w:val="0074532B"/>
    <w:rsid w:val="0074539B"/>
    <w:rsid w:val="0074589A"/>
    <w:rsid w:val="00745F82"/>
    <w:rsid w:val="00746C9D"/>
    <w:rsid w:val="007470C2"/>
    <w:rsid w:val="00750B01"/>
    <w:rsid w:val="007511AC"/>
    <w:rsid w:val="00751FE7"/>
    <w:rsid w:val="007528F6"/>
    <w:rsid w:val="00753E41"/>
    <w:rsid w:val="00755762"/>
    <w:rsid w:val="00756B2A"/>
    <w:rsid w:val="00761532"/>
    <w:rsid w:val="00763EC3"/>
    <w:rsid w:val="00764211"/>
    <w:rsid w:val="007674E3"/>
    <w:rsid w:val="00770649"/>
    <w:rsid w:val="007749A4"/>
    <w:rsid w:val="007768BD"/>
    <w:rsid w:val="00783769"/>
    <w:rsid w:val="00784693"/>
    <w:rsid w:val="0078499E"/>
    <w:rsid w:val="00785045"/>
    <w:rsid w:val="0078637E"/>
    <w:rsid w:val="00786AE0"/>
    <w:rsid w:val="00787A9C"/>
    <w:rsid w:val="007904A3"/>
    <w:rsid w:val="00794C78"/>
    <w:rsid w:val="007A016B"/>
    <w:rsid w:val="007A14C3"/>
    <w:rsid w:val="007A27C9"/>
    <w:rsid w:val="007A437A"/>
    <w:rsid w:val="007B13F6"/>
    <w:rsid w:val="007B2279"/>
    <w:rsid w:val="007B351B"/>
    <w:rsid w:val="007B7CF0"/>
    <w:rsid w:val="007C50A3"/>
    <w:rsid w:val="007C6A7D"/>
    <w:rsid w:val="007C6E3F"/>
    <w:rsid w:val="007C7456"/>
    <w:rsid w:val="007C7559"/>
    <w:rsid w:val="007D34D5"/>
    <w:rsid w:val="007D70DD"/>
    <w:rsid w:val="007E07DB"/>
    <w:rsid w:val="007E1182"/>
    <w:rsid w:val="007E1411"/>
    <w:rsid w:val="007E28CF"/>
    <w:rsid w:val="007E5CC5"/>
    <w:rsid w:val="007E72E1"/>
    <w:rsid w:val="007F0F54"/>
    <w:rsid w:val="007F12E2"/>
    <w:rsid w:val="007F294F"/>
    <w:rsid w:val="007F47B4"/>
    <w:rsid w:val="00806AA2"/>
    <w:rsid w:val="008103D3"/>
    <w:rsid w:val="00810801"/>
    <w:rsid w:val="00810E7C"/>
    <w:rsid w:val="008123F0"/>
    <w:rsid w:val="00812485"/>
    <w:rsid w:val="00814BC1"/>
    <w:rsid w:val="0081502A"/>
    <w:rsid w:val="00815450"/>
    <w:rsid w:val="00816267"/>
    <w:rsid w:val="00816477"/>
    <w:rsid w:val="0081798E"/>
    <w:rsid w:val="00820A58"/>
    <w:rsid w:val="00820FA7"/>
    <w:rsid w:val="00821CDD"/>
    <w:rsid w:val="008275B0"/>
    <w:rsid w:val="008312C3"/>
    <w:rsid w:val="00832F61"/>
    <w:rsid w:val="0083422F"/>
    <w:rsid w:val="0083480E"/>
    <w:rsid w:val="008355B1"/>
    <w:rsid w:val="0083602F"/>
    <w:rsid w:val="00847F03"/>
    <w:rsid w:val="00853EB7"/>
    <w:rsid w:val="0085418B"/>
    <w:rsid w:val="00855681"/>
    <w:rsid w:val="008556DA"/>
    <w:rsid w:val="00855772"/>
    <w:rsid w:val="00857C8F"/>
    <w:rsid w:val="00861EBA"/>
    <w:rsid w:val="00871B71"/>
    <w:rsid w:val="00874326"/>
    <w:rsid w:val="008771D6"/>
    <w:rsid w:val="00877471"/>
    <w:rsid w:val="00877583"/>
    <w:rsid w:val="00880523"/>
    <w:rsid w:val="0088087B"/>
    <w:rsid w:val="008815AD"/>
    <w:rsid w:val="00881659"/>
    <w:rsid w:val="00882A6A"/>
    <w:rsid w:val="00884A43"/>
    <w:rsid w:val="00884B2E"/>
    <w:rsid w:val="00884D49"/>
    <w:rsid w:val="0089056E"/>
    <w:rsid w:val="0089200C"/>
    <w:rsid w:val="008931DA"/>
    <w:rsid w:val="008941A5"/>
    <w:rsid w:val="00894AD9"/>
    <w:rsid w:val="00895037"/>
    <w:rsid w:val="00896204"/>
    <w:rsid w:val="00897A07"/>
    <w:rsid w:val="008A11F5"/>
    <w:rsid w:val="008A1FD4"/>
    <w:rsid w:val="008A31A5"/>
    <w:rsid w:val="008A41E9"/>
    <w:rsid w:val="008A5F74"/>
    <w:rsid w:val="008B4B17"/>
    <w:rsid w:val="008B52C6"/>
    <w:rsid w:val="008B6004"/>
    <w:rsid w:val="008B72E4"/>
    <w:rsid w:val="008C0607"/>
    <w:rsid w:val="008C1873"/>
    <w:rsid w:val="008C20E7"/>
    <w:rsid w:val="008C3461"/>
    <w:rsid w:val="008C445C"/>
    <w:rsid w:val="008C47C6"/>
    <w:rsid w:val="008C7BF3"/>
    <w:rsid w:val="008D08BB"/>
    <w:rsid w:val="008D7947"/>
    <w:rsid w:val="008F1BEA"/>
    <w:rsid w:val="008F55FC"/>
    <w:rsid w:val="008F7019"/>
    <w:rsid w:val="0090123B"/>
    <w:rsid w:val="00901605"/>
    <w:rsid w:val="00902469"/>
    <w:rsid w:val="00903E5D"/>
    <w:rsid w:val="00904285"/>
    <w:rsid w:val="00905D8F"/>
    <w:rsid w:val="009104EF"/>
    <w:rsid w:val="0091117D"/>
    <w:rsid w:val="009113F5"/>
    <w:rsid w:val="00911BE8"/>
    <w:rsid w:val="00920274"/>
    <w:rsid w:val="009211C7"/>
    <w:rsid w:val="00921488"/>
    <w:rsid w:val="009306EA"/>
    <w:rsid w:val="00934888"/>
    <w:rsid w:val="00934DC9"/>
    <w:rsid w:val="00940014"/>
    <w:rsid w:val="00940031"/>
    <w:rsid w:val="00940277"/>
    <w:rsid w:val="0094220E"/>
    <w:rsid w:val="009428F0"/>
    <w:rsid w:val="00944B9D"/>
    <w:rsid w:val="00944F4B"/>
    <w:rsid w:val="009458D3"/>
    <w:rsid w:val="00945D4F"/>
    <w:rsid w:val="009510D7"/>
    <w:rsid w:val="0095115C"/>
    <w:rsid w:val="00951A05"/>
    <w:rsid w:val="00955EEF"/>
    <w:rsid w:val="009603A9"/>
    <w:rsid w:val="00960FF3"/>
    <w:rsid w:val="00961680"/>
    <w:rsid w:val="00963D66"/>
    <w:rsid w:val="009672F0"/>
    <w:rsid w:val="00970EA8"/>
    <w:rsid w:val="00970FEA"/>
    <w:rsid w:val="0097131B"/>
    <w:rsid w:val="0097241A"/>
    <w:rsid w:val="00973F60"/>
    <w:rsid w:val="00974C09"/>
    <w:rsid w:val="00974E07"/>
    <w:rsid w:val="00977694"/>
    <w:rsid w:val="00981A0C"/>
    <w:rsid w:val="009824B5"/>
    <w:rsid w:val="00984647"/>
    <w:rsid w:val="00984C0E"/>
    <w:rsid w:val="00994E5E"/>
    <w:rsid w:val="009A04F0"/>
    <w:rsid w:val="009A2C75"/>
    <w:rsid w:val="009A2EF3"/>
    <w:rsid w:val="009A535A"/>
    <w:rsid w:val="009A7C03"/>
    <w:rsid w:val="009A7EF8"/>
    <w:rsid w:val="009B034A"/>
    <w:rsid w:val="009B0A72"/>
    <w:rsid w:val="009B1802"/>
    <w:rsid w:val="009B2BDD"/>
    <w:rsid w:val="009B365F"/>
    <w:rsid w:val="009B695F"/>
    <w:rsid w:val="009C4DE3"/>
    <w:rsid w:val="009C7421"/>
    <w:rsid w:val="009C7A82"/>
    <w:rsid w:val="009D3803"/>
    <w:rsid w:val="009D62A6"/>
    <w:rsid w:val="009D7ABB"/>
    <w:rsid w:val="009E0E09"/>
    <w:rsid w:val="009F1267"/>
    <w:rsid w:val="009F1EB3"/>
    <w:rsid w:val="009F265A"/>
    <w:rsid w:val="009F4151"/>
    <w:rsid w:val="009F5C4C"/>
    <w:rsid w:val="009F5F49"/>
    <w:rsid w:val="009F680C"/>
    <w:rsid w:val="00A00898"/>
    <w:rsid w:val="00A011D1"/>
    <w:rsid w:val="00A02D91"/>
    <w:rsid w:val="00A053DA"/>
    <w:rsid w:val="00A0626D"/>
    <w:rsid w:val="00A06929"/>
    <w:rsid w:val="00A108A0"/>
    <w:rsid w:val="00A12F2C"/>
    <w:rsid w:val="00A13489"/>
    <w:rsid w:val="00A15509"/>
    <w:rsid w:val="00A164CD"/>
    <w:rsid w:val="00A16F25"/>
    <w:rsid w:val="00A21D24"/>
    <w:rsid w:val="00A25C3C"/>
    <w:rsid w:val="00A2630C"/>
    <w:rsid w:val="00A2766A"/>
    <w:rsid w:val="00A27E0B"/>
    <w:rsid w:val="00A30A53"/>
    <w:rsid w:val="00A314D6"/>
    <w:rsid w:val="00A31925"/>
    <w:rsid w:val="00A327B2"/>
    <w:rsid w:val="00A3421F"/>
    <w:rsid w:val="00A346CD"/>
    <w:rsid w:val="00A34881"/>
    <w:rsid w:val="00A352D5"/>
    <w:rsid w:val="00A404D0"/>
    <w:rsid w:val="00A4078F"/>
    <w:rsid w:val="00A40C9E"/>
    <w:rsid w:val="00A45F90"/>
    <w:rsid w:val="00A52BA7"/>
    <w:rsid w:val="00A53C19"/>
    <w:rsid w:val="00A54024"/>
    <w:rsid w:val="00A6262E"/>
    <w:rsid w:val="00A62F6E"/>
    <w:rsid w:val="00A63994"/>
    <w:rsid w:val="00A65679"/>
    <w:rsid w:val="00A677FB"/>
    <w:rsid w:val="00A7381E"/>
    <w:rsid w:val="00A7394C"/>
    <w:rsid w:val="00A742B9"/>
    <w:rsid w:val="00A74BEB"/>
    <w:rsid w:val="00A74FCE"/>
    <w:rsid w:val="00A76597"/>
    <w:rsid w:val="00A77F50"/>
    <w:rsid w:val="00A8445B"/>
    <w:rsid w:val="00A857D1"/>
    <w:rsid w:val="00A85D80"/>
    <w:rsid w:val="00A87D30"/>
    <w:rsid w:val="00A87D62"/>
    <w:rsid w:val="00A92B8C"/>
    <w:rsid w:val="00A92F26"/>
    <w:rsid w:val="00A93DBE"/>
    <w:rsid w:val="00A97948"/>
    <w:rsid w:val="00AA0F0E"/>
    <w:rsid w:val="00AA1EF4"/>
    <w:rsid w:val="00AA2065"/>
    <w:rsid w:val="00AA6B50"/>
    <w:rsid w:val="00AA6F66"/>
    <w:rsid w:val="00AB3853"/>
    <w:rsid w:val="00AB3EB2"/>
    <w:rsid w:val="00AB4DEF"/>
    <w:rsid w:val="00AB5D96"/>
    <w:rsid w:val="00AC70F0"/>
    <w:rsid w:val="00AD1DC0"/>
    <w:rsid w:val="00AD2BBB"/>
    <w:rsid w:val="00AD2CD3"/>
    <w:rsid w:val="00AD3B83"/>
    <w:rsid w:val="00AD419E"/>
    <w:rsid w:val="00AD55CF"/>
    <w:rsid w:val="00AD6019"/>
    <w:rsid w:val="00AD613D"/>
    <w:rsid w:val="00AE3020"/>
    <w:rsid w:val="00AE3353"/>
    <w:rsid w:val="00AE51E1"/>
    <w:rsid w:val="00AE7D4E"/>
    <w:rsid w:val="00AF159A"/>
    <w:rsid w:val="00AF1D7F"/>
    <w:rsid w:val="00AF1DB1"/>
    <w:rsid w:val="00AF2ABA"/>
    <w:rsid w:val="00AF3908"/>
    <w:rsid w:val="00AF4586"/>
    <w:rsid w:val="00AF5D87"/>
    <w:rsid w:val="00AF7856"/>
    <w:rsid w:val="00B10D50"/>
    <w:rsid w:val="00B10DB6"/>
    <w:rsid w:val="00B1232A"/>
    <w:rsid w:val="00B124AA"/>
    <w:rsid w:val="00B1408D"/>
    <w:rsid w:val="00B14367"/>
    <w:rsid w:val="00B173C1"/>
    <w:rsid w:val="00B178C6"/>
    <w:rsid w:val="00B217E2"/>
    <w:rsid w:val="00B21CAD"/>
    <w:rsid w:val="00B23204"/>
    <w:rsid w:val="00B25502"/>
    <w:rsid w:val="00B27601"/>
    <w:rsid w:val="00B3145B"/>
    <w:rsid w:val="00B331C6"/>
    <w:rsid w:val="00B348A3"/>
    <w:rsid w:val="00B4098B"/>
    <w:rsid w:val="00B41F69"/>
    <w:rsid w:val="00B448CE"/>
    <w:rsid w:val="00B454F2"/>
    <w:rsid w:val="00B50312"/>
    <w:rsid w:val="00B5123A"/>
    <w:rsid w:val="00B530A1"/>
    <w:rsid w:val="00B5405B"/>
    <w:rsid w:val="00B54311"/>
    <w:rsid w:val="00B54D2D"/>
    <w:rsid w:val="00B572B1"/>
    <w:rsid w:val="00B572F0"/>
    <w:rsid w:val="00B575F8"/>
    <w:rsid w:val="00B60C7B"/>
    <w:rsid w:val="00B60E89"/>
    <w:rsid w:val="00B63523"/>
    <w:rsid w:val="00B6561D"/>
    <w:rsid w:val="00B65860"/>
    <w:rsid w:val="00B665EB"/>
    <w:rsid w:val="00B66E5A"/>
    <w:rsid w:val="00B67904"/>
    <w:rsid w:val="00B67B98"/>
    <w:rsid w:val="00B70265"/>
    <w:rsid w:val="00B71676"/>
    <w:rsid w:val="00B7670C"/>
    <w:rsid w:val="00B805C3"/>
    <w:rsid w:val="00B81954"/>
    <w:rsid w:val="00B8232B"/>
    <w:rsid w:val="00B83A84"/>
    <w:rsid w:val="00B862D0"/>
    <w:rsid w:val="00B87085"/>
    <w:rsid w:val="00B90E4C"/>
    <w:rsid w:val="00B91FA2"/>
    <w:rsid w:val="00B93EAD"/>
    <w:rsid w:val="00B94918"/>
    <w:rsid w:val="00B94FFF"/>
    <w:rsid w:val="00B95510"/>
    <w:rsid w:val="00B95EF4"/>
    <w:rsid w:val="00BA044A"/>
    <w:rsid w:val="00BA16B7"/>
    <w:rsid w:val="00BA1FB1"/>
    <w:rsid w:val="00BA24E9"/>
    <w:rsid w:val="00BA563A"/>
    <w:rsid w:val="00BA71EC"/>
    <w:rsid w:val="00BB0D89"/>
    <w:rsid w:val="00BB1C8F"/>
    <w:rsid w:val="00BB5969"/>
    <w:rsid w:val="00BB5D75"/>
    <w:rsid w:val="00BB7E79"/>
    <w:rsid w:val="00BC44D8"/>
    <w:rsid w:val="00BC4F55"/>
    <w:rsid w:val="00BC5778"/>
    <w:rsid w:val="00BC6748"/>
    <w:rsid w:val="00BC7281"/>
    <w:rsid w:val="00BC7877"/>
    <w:rsid w:val="00BD26AD"/>
    <w:rsid w:val="00BD32BA"/>
    <w:rsid w:val="00BD3C82"/>
    <w:rsid w:val="00BD47E1"/>
    <w:rsid w:val="00BD5F03"/>
    <w:rsid w:val="00BE16B7"/>
    <w:rsid w:val="00BE21A9"/>
    <w:rsid w:val="00BE36EB"/>
    <w:rsid w:val="00BE4C2A"/>
    <w:rsid w:val="00BE6C83"/>
    <w:rsid w:val="00BE7112"/>
    <w:rsid w:val="00BE7D4D"/>
    <w:rsid w:val="00BF0CA0"/>
    <w:rsid w:val="00BF5C49"/>
    <w:rsid w:val="00C01EEE"/>
    <w:rsid w:val="00C044B5"/>
    <w:rsid w:val="00C116BA"/>
    <w:rsid w:val="00C11FF8"/>
    <w:rsid w:val="00C1438E"/>
    <w:rsid w:val="00C176C3"/>
    <w:rsid w:val="00C205A4"/>
    <w:rsid w:val="00C2456C"/>
    <w:rsid w:val="00C25803"/>
    <w:rsid w:val="00C30078"/>
    <w:rsid w:val="00C31993"/>
    <w:rsid w:val="00C335C6"/>
    <w:rsid w:val="00C338FD"/>
    <w:rsid w:val="00C34ED7"/>
    <w:rsid w:val="00C35268"/>
    <w:rsid w:val="00C35EA7"/>
    <w:rsid w:val="00C363FC"/>
    <w:rsid w:val="00C366FB"/>
    <w:rsid w:val="00C36D74"/>
    <w:rsid w:val="00C42F0C"/>
    <w:rsid w:val="00C46E0E"/>
    <w:rsid w:val="00C5183E"/>
    <w:rsid w:val="00C51AA7"/>
    <w:rsid w:val="00C548CD"/>
    <w:rsid w:val="00C56B66"/>
    <w:rsid w:val="00C56C61"/>
    <w:rsid w:val="00C57D33"/>
    <w:rsid w:val="00C63B72"/>
    <w:rsid w:val="00C65DA1"/>
    <w:rsid w:val="00C676F9"/>
    <w:rsid w:val="00C67924"/>
    <w:rsid w:val="00C7184C"/>
    <w:rsid w:val="00C72317"/>
    <w:rsid w:val="00C724E3"/>
    <w:rsid w:val="00C7270F"/>
    <w:rsid w:val="00C72D3B"/>
    <w:rsid w:val="00C831D5"/>
    <w:rsid w:val="00C83BD9"/>
    <w:rsid w:val="00C84BD9"/>
    <w:rsid w:val="00C85743"/>
    <w:rsid w:val="00C90A68"/>
    <w:rsid w:val="00C93C91"/>
    <w:rsid w:val="00C9712E"/>
    <w:rsid w:val="00CA1BC7"/>
    <w:rsid w:val="00CA3C18"/>
    <w:rsid w:val="00CA564B"/>
    <w:rsid w:val="00CA59A2"/>
    <w:rsid w:val="00CB072A"/>
    <w:rsid w:val="00CB1BFC"/>
    <w:rsid w:val="00CB3941"/>
    <w:rsid w:val="00CB4286"/>
    <w:rsid w:val="00CC1AAB"/>
    <w:rsid w:val="00CC216B"/>
    <w:rsid w:val="00CC2764"/>
    <w:rsid w:val="00CC30F8"/>
    <w:rsid w:val="00CC334D"/>
    <w:rsid w:val="00CC55F3"/>
    <w:rsid w:val="00CC5B44"/>
    <w:rsid w:val="00CD0436"/>
    <w:rsid w:val="00CD1009"/>
    <w:rsid w:val="00CD33F9"/>
    <w:rsid w:val="00CD4472"/>
    <w:rsid w:val="00CD4FA4"/>
    <w:rsid w:val="00CD5ED7"/>
    <w:rsid w:val="00CD6978"/>
    <w:rsid w:val="00CD7A2B"/>
    <w:rsid w:val="00CD7C72"/>
    <w:rsid w:val="00CE0361"/>
    <w:rsid w:val="00CE674D"/>
    <w:rsid w:val="00CF0EEB"/>
    <w:rsid w:val="00CF102C"/>
    <w:rsid w:val="00CF45A7"/>
    <w:rsid w:val="00CF76E0"/>
    <w:rsid w:val="00D004B0"/>
    <w:rsid w:val="00D008FF"/>
    <w:rsid w:val="00D02AFE"/>
    <w:rsid w:val="00D04442"/>
    <w:rsid w:val="00D0724B"/>
    <w:rsid w:val="00D13400"/>
    <w:rsid w:val="00D13745"/>
    <w:rsid w:val="00D144A1"/>
    <w:rsid w:val="00D2070B"/>
    <w:rsid w:val="00D24E37"/>
    <w:rsid w:val="00D302A7"/>
    <w:rsid w:val="00D32B5C"/>
    <w:rsid w:val="00D41A03"/>
    <w:rsid w:val="00D42506"/>
    <w:rsid w:val="00D42BC2"/>
    <w:rsid w:val="00D42F2E"/>
    <w:rsid w:val="00D434F9"/>
    <w:rsid w:val="00D45A4F"/>
    <w:rsid w:val="00D4610F"/>
    <w:rsid w:val="00D50023"/>
    <w:rsid w:val="00D52607"/>
    <w:rsid w:val="00D553E8"/>
    <w:rsid w:val="00D56FFF"/>
    <w:rsid w:val="00D573AF"/>
    <w:rsid w:val="00D613C5"/>
    <w:rsid w:val="00D62A0A"/>
    <w:rsid w:val="00D63DD9"/>
    <w:rsid w:val="00D64518"/>
    <w:rsid w:val="00D66755"/>
    <w:rsid w:val="00D678EF"/>
    <w:rsid w:val="00D72994"/>
    <w:rsid w:val="00D808D8"/>
    <w:rsid w:val="00D8141E"/>
    <w:rsid w:val="00D81B67"/>
    <w:rsid w:val="00D820C7"/>
    <w:rsid w:val="00D82129"/>
    <w:rsid w:val="00D84BA8"/>
    <w:rsid w:val="00D853CA"/>
    <w:rsid w:val="00D871D8"/>
    <w:rsid w:val="00D90E8A"/>
    <w:rsid w:val="00D94558"/>
    <w:rsid w:val="00D9569D"/>
    <w:rsid w:val="00D95D88"/>
    <w:rsid w:val="00D97E6D"/>
    <w:rsid w:val="00DA092F"/>
    <w:rsid w:val="00DA0BE6"/>
    <w:rsid w:val="00DA1E22"/>
    <w:rsid w:val="00DB160F"/>
    <w:rsid w:val="00DB6011"/>
    <w:rsid w:val="00DB6C93"/>
    <w:rsid w:val="00DC129F"/>
    <w:rsid w:val="00DC1636"/>
    <w:rsid w:val="00DC411A"/>
    <w:rsid w:val="00DC7AC1"/>
    <w:rsid w:val="00DD08E3"/>
    <w:rsid w:val="00DD43CC"/>
    <w:rsid w:val="00DD4EDB"/>
    <w:rsid w:val="00DD5661"/>
    <w:rsid w:val="00DD7AF2"/>
    <w:rsid w:val="00DE4017"/>
    <w:rsid w:val="00DE5C0B"/>
    <w:rsid w:val="00DE6097"/>
    <w:rsid w:val="00DF1F94"/>
    <w:rsid w:val="00DF22D4"/>
    <w:rsid w:val="00DF264A"/>
    <w:rsid w:val="00DF45B1"/>
    <w:rsid w:val="00DF5F56"/>
    <w:rsid w:val="00DF6FD0"/>
    <w:rsid w:val="00DF7D12"/>
    <w:rsid w:val="00E018E6"/>
    <w:rsid w:val="00E01C51"/>
    <w:rsid w:val="00E02CA7"/>
    <w:rsid w:val="00E03E70"/>
    <w:rsid w:val="00E06158"/>
    <w:rsid w:val="00E06BD9"/>
    <w:rsid w:val="00E0735F"/>
    <w:rsid w:val="00E07ACB"/>
    <w:rsid w:val="00E1384D"/>
    <w:rsid w:val="00E150A6"/>
    <w:rsid w:val="00E15C0F"/>
    <w:rsid w:val="00E2171F"/>
    <w:rsid w:val="00E23038"/>
    <w:rsid w:val="00E236CA"/>
    <w:rsid w:val="00E24935"/>
    <w:rsid w:val="00E2582C"/>
    <w:rsid w:val="00E26E08"/>
    <w:rsid w:val="00E2759B"/>
    <w:rsid w:val="00E278C9"/>
    <w:rsid w:val="00E31718"/>
    <w:rsid w:val="00E32DF5"/>
    <w:rsid w:val="00E34017"/>
    <w:rsid w:val="00E40047"/>
    <w:rsid w:val="00E41301"/>
    <w:rsid w:val="00E43776"/>
    <w:rsid w:val="00E447D5"/>
    <w:rsid w:val="00E450EF"/>
    <w:rsid w:val="00E47321"/>
    <w:rsid w:val="00E511F8"/>
    <w:rsid w:val="00E51E82"/>
    <w:rsid w:val="00E5226F"/>
    <w:rsid w:val="00E52938"/>
    <w:rsid w:val="00E53130"/>
    <w:rsid w:val="00E54C8E"/>
    <w:rsid w:val="00E57331"/>
    <w:rsid w:val="00E6121F"/>
    <w:rsid w:val="00E61835"/>
    <w:rsid w:val="00E62976"/>
    <w:rsid w:val="00E65BC2"/>
    <w:rsid w:val="00E6744D"/>
    <w:rsid w:val="00E7338F"/>
    <w:rsid w:val="00E7481A"/>
    <w:rsid w:val="00E76670"/>
    <w:rsid w:val="00E77574"/>
    <w:rsid w:val="00E91CFD"/>
    <w:rsid w:val="00E9239C"/>
    <w:rsid w:val="00E92B0C"/>
    <w:rsid w:val="00E9448A"/>
    <w:rsid w:val="00E95455"/>
    <w:rsid w:val="00E95536"/>
    <w:rsid w:val="00EA0B9E"/>
    <w:rsid w:val="00EA1849"/>
    <w:rsid w:val="00EA4331"/>
    <w:rsid w:val="00EA6657"/>
    <w:rsid w:val="00EA7100"/>
    <w:rsid w:val="00EB0D4E"/>
    <w:rsid w:val="00EB168F"/>
    <w:rsid w:val="00EB6226"/>
    <w:rsid w:val="00EB726A"/>
    <w:rsid w:val="00EC2A43"/>
    <w:rsid w:val="00EC39DE"/>
    <w:rsid w:val="00EC525C"/>
    <w:rsid w:val="00ED0941"/>
    <w:rsid w:val="00ED3092"/>
    <w:rsid w:val="00ED31E3"/>
    <w:rsid w:val="00ED7636"/>
    <w:rsid w:val="00EE025A"/>
    <w:rsid w:val="00EE22C3"/>
    <w:rsid w:val="00EE2EE0"/>
    <w:rsid w:val="00EF05EA"/>
    <w:rsid w:val="00EF5644"/>
    <w:rsid w:val="00EF5D79"/>
    <w:rsid w:val="00EF5EF4"/>
    <w:rsid w:val="00F0416E"/>
    <w:rsid w:val="00F0552E"/>
    <w:rsid w:val="00F1061F"/>
    <w:rsid w:val="00F10FC8"/>
    <w:rsid w:val="00F11E70"/>
    <w:rsid w:val="00F1303F"/>
    <w:rsid w:val="00F137B0"/>
    <w:rsid w:val="00F137F6"/>
    <w:rsid w:val="00F157D7"/>
    <w:rsid w:val="00F16D1D"/>
    <w:rsid w:val="00F17306"/>
    <w:rsid w:val="00F1737B"/>
    <w:rsid w:val="00F1780D"/>
    <w:rsid w:val="00F17A3E"/>
    <w:rsid w:val="00F21805"/>
    <w:rsid w:val="00F225E4"/>
    <w:rsid w:val="00F270ED"/>
    <w:rsid w:val="00F27D19"/>
    <w:rsid w:val="00F27E82"/>
    <w:rsid w:val="00F316A6"/>
    <w:rsid w:val="00F326C2"/>
    <w:rsid w:val="00F32A0B"/>
    <w:rsid w:val="00F34D82"/>
    <w:rsid w:val="00F35257"/>
    <w:rsid w:val="00F35B52"/>
    <w:rsid w:val="00F36378"/>
    <w:rsid w:val="00F4692A"/>
    <w:rsid w:val="00F4781D"/>
    <w:rsid w:val="00F547E6"/>
    <w:rsid w:val="00F54BC1"/>
    <w:rsid w:val="00F55BFA"/>
    <w:rsid w:val="00F56052"/>
    <w:rsid w:val="00F606DE"/>
    <w:rsid w:val="00F6488E"/>
    <w:rsid w:val="00F64A40"/>
    <w:rsid w:val="00F66473"/>
    <w:rsid w:val="00F671E1"/>
    <w:rsid w:val="00F71408"/>
    <w:rsid w:val="00F726B7"/>
    <w:rsid w:val="00F73FFC"/>
    <w:rsid w:val="00F759A5"/>
    <w:rsid w:val="00F8118D"/>
    <w:rsid w:val="00F81805"/>
    <w:rsid w:val="00F82E5B"/>
    <w:rsid w:val="00F84478"/>
    <w:rsid w:val="00F84B87"/>
    <w:rsid w:val="00F84FC7"/>
    <w:rsid w:val="00F859CC"/>
    <w:rsid w:val="00F85A2E"/>
    <w:rsid w:val="00F9060C"/>
    <w:rsid w:val="00F97592"/>
    <w:rsid w:val="00FA0508"/>
    <w:rsid w:val="00FA05FD"/>
    <w:rsid w:val="00FA15B0"/>
    <w:rsid w:val="00FB012C"/>
    <w:rsid w:val="00FC36F6"/>
    <w:rsid w:val="00FC45D2"/>
    <w:rsid w:val="00FD0377"/>
    <w:rsid w:val="00FD18F1"/>
    <w:rsid w:val="00FD304E"/>
    <w:rsid w:val="00FD34B9"/>
    <w:rsid w:val="00FD44FA"/>
    <w:rsid w:val="00FD7B8B"/>
    <w:rsid w:val="00FE1A13"/>
    <w:rsid w:val="00FE2B16"/>
    <w:rsid w:val="00FE3DE9"/>
    <w:rsid w:val="00FE5E00"/>
    <w:rsid w:val="00FF0C74"/>
    <w:rsid w:val="00FF3B6A"/>
    <w:rsid w:val="00FF56E7"/>
    <w:rsid w:val="00FF5927"/>
    <w:rsid w:val="00FF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7D"/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27D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19727D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727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2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13197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2016-12-12T09:31:00Z</dcterms:created>
  <dcterms:modified xsi:type="dcterms:W3CDTF">2016-12-13T14:51:00Z</dcterms:modified>
</cp:coreProperties>
</file>